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49FB" w:rsidRPr="00DE2D12" w:rsidRDefault="00DE2D12" w:rsidP="006049FB">
      <w:pPr>
        <w:pStyle w:val="IntenseQuote1"/>
        <w:rPr>
          <w:lang w:val="fi-FI"/>
        </w:rPr>
      </w:pPr>
      <w:bookmarkStart w:id="0" w:name="_Toc427951518"/>
      <w:bookmarkStart w:id="1" w:name="_GoBack"/>
      <w:bookmarkEnd w:id="1"/>
      <w:r w:rsidRPr="00DE2D12">
        <w:rPr>
          <w:lang w:val="fi-FI"/>
        </w:rPr>
        <w:t>Palautteen antaminen</w:t>
      </w:r>
      <w:bookmarkEnd w:id="0"/>
    </w:p>
    <w:p w:rsidR="006049FB" w:rsidRPr="00DE2D12" w:rsidRDefault="006049FB" w:rsidP="006049FB">
      <w:pPr>
        <w:jc w:val="center"/>
        <w:rPr>
          <w:rStyle w:val="IntenseEmphasis"/>
          <w:rFonts w:ascii="Arial" w:hAnsi="Arial" w:cs="Arial"/>
          <w:lang w:val="fi-FI"/>
        </w:rPr>
      </w:pPr>
    </w:p>
    <w:p w:rsidR="006049FB" w:rsidRPr="00DE2D12" w:rsidRDefault="006049FB" w:rsidP="006049FB">
      <w:pPr>
        <w:jc w:val="center"/>
        <w:rPr>
          <w:rStyle w:val="IntenseEmphasis"/>
          <w:rFonts w:ascii="Arial" w:hAnsi="Arial" w:cs="Arial"/>
          <w:lang w:val="fi-FI"/>
        </w:rPr>
      </w:pPr>
    </w:p>
    <w:p w:rsidR="006049FB" w:rsidRPr="00DE2D12" w:rsidRDefault="00DE2D12" w:rsidP="006049FB">
      <w:pPr>
        <w:jc w:val="center"/>
        <w:rPr>
          <w:rStyle w:val="IntenseEmphasis"/>
          <w:rFonts w:ascii="Arial" w:hAnsi="Arial" w:cs="Arial"/>
          <w:sz w:val="28"/>
          <w:szCs w:val="28"/>
          <w:lang w:val="fi-FI"/>
        </w:rPr>
      </w:pPr>
      <w:r w:rsidRPr="00DE2D12">
        <w:rPr>
          <w:rStyle w:val="IntenseEmphasis"/>
          <w:rFonts w:ascii="Arial" w:hAnsi="Arial" w:cs="Arial"/>
          <w:sz w:val="28"/>
          <w:szCs w:val="28"/>
          <w:lang w:val="fi-FI"/>
        </w:rPr>
        <w:t>Se ei ole mitä sanot vaan miten sen sanot</w:t>
      </w:r>
    </w:p>
    <w:p w:rsidR="006049FB" w:rsidRPr="00DE2D12" w:rsidRDefault="006049FB" w:rsidP="006049FB">
      <w:pPr>
        <w:rPr>
          <w:rStyle w:val="IntenseEmphasis"/>
          <w:rFonts w:ascii="Arial" w:hAnsi="Arial" w:cs="Arial"/>
          <w:lang w:val="fi-FI"/>
        </w:rPr>
      </w:pPr>
    </w:p>
    <w:p w:rsidR="00CA4C9B" w:rsidRPr="00DE2D12" w:rsidRDefault="00CA4C9B" w:rsidP="00CA4C9B">
      <w:pPr>
        <w:spacing w:line="240" w:lineRule="auto"/>
        <w:rPr>
          <w:rFonts w:ascii="Arial" w:hAnsi="Arial" w:cs="Arial"/>
          <w:lang w:val="fi-FI"/>
        </w:rPr>
      </w:pPr>
    </w:p>
    <w:p w:rsidR="00CA4C9B" w:rsidRPr="00DE2D12" w:rsidRDefault="00DE2D12" w:rsidP="00CA4C9B">
      <w:pPr>
        <w:spacing w:line="240" w:lineRule="auto"/>
        <w:rPr>
          <w:rFonts w:ascii="Arial" w:hAnsi="Arial" w:cs="Arial"/>
          <w:lang w:val="fi-FI"/>
        </w:rPr>
      </w:pPr>
      <w:r w:rsidRPr="00DE2D12">
        <w:rPr>
          <w:rFonts w:ascii="Arial" w:hAnsi="Arial" w:cs="Arial"/>
          <w:lang w:val="fi-FI"/>
        </w:rPr>
        <w:t>Palautteella on kaksi tarkoitusta</w:t>
      </w:r>
      <w:r w:rsidR="00CA4C9B" w:rsidRPr="00DE2D12">
        <w:rPr>
          <w:rFonts w:ascii="Arial" w:hAnsi="Arial" w:cs="Arial"/>
          <w:lang w:val="fi-FI"/>
        </w:rPr>
        <w:t>:</w:t>
      </w:r>
    </w:p>
    <w:p w:rsidR="00CA4C9B" w:rsidRPr="00DE2D12" w:rsidRDefault="00CA4C9B" w:rsidP="00CA4C9B">
      <w:pPr>
        <w:spacing w:line="240" w:lineRule="auto"/>
        <w:rPr>
          <w:rFonts w:ascii="Arial" w:hAnsi="Arial" w:cs="Arial"/>
          <w:lang w:val="fi-FI"/>
        </w:rPr>
      </w:pPr>
    </w:p>
    <w:p w:rsidR="00CA4C9B" w:rsidRPr="00DE2D12" w:rsidRDefault="00CA4C9B" w:rsidP="00CA4C9B">
      <w:pPr>
        <w:spacing w:line="240" w:lineRule="auto"/>
        <w:rPr>
          <w:rFonts w:ascii="Arial" w:hAnsi="Arial" w:cs="Arial"/>
          <w:lang w:val="fi-FI"/>
        </w:rPr>
      </w:pPr>
      <w:r w:rsidRPr="00DE2D12">
        <w:rPr>
          <w:rFonts w:ascii="Arial" w:hAnsi="Arial" w:cs="Arial"/>
          <w:lang w:val="fi-FI"/>
        </w:rPr>
        <w:t>1 .</w:t>
      </w:r>
      <w:r w:rsidRPr="00DE2D12">
        <w:rPr>
          <w:rFonts w:ascii="Arial" w:hAnsi="Arial" w:cs="Arial"/>
          <w:b/>
          <w:lang w:val="fi-FI"/>
        </w:rPr>
        <w:t>Motiv</w:t>
      </w:r>
      <w:r w:rsidR="00DE2D12" w:rsidRPr="00DE2D12">
        <w:rPr>
          <w:rFonts w:ascii="Arial" w:hAnsi="Arial" w:cs="Arial"/>
          <w:b/>
          <w:lang w:val="fi-FI"/>
        </w:rPr>
        <w:t>oiva palaute</w:t>
      </w:r>
      <w:r w:rsidRPr="00DE2D12">
        <w:rPr>
          <w:rFonts w:ascii="Arial" w:hAnsi="Arial" w:cs="Arial"/>
          <w:lang w:val="fi-FI"/>
        </w:rPr>
        <w:t xml:space="preserve"> – </w:t>
      </w:r>
      <w:r w:rsidR="00DE2D12" w:rsidRPr="00DE2D12">
        <w:rPr>
          <w:rFonts w:ascii="Arial" w:hAnsi="Arial" w:cs="Arial"/>
          <w:lang w:val="fi-FI"/>
        </w:rPr>
        <w:t>kannustaa ihmisiä tekemään sitä missä he ovat hyviä – rakentaa itsetuntoa</w:t>
      </w:r>
    </w:p>
    <w:p w:rsidR="00CA4C9B" w:rsidRPr="00DE2D12" w:rsidRDefault="00CA4C9B" w:rsidP="00CA4C9B">
      <w:pPr>
        <w:spacing w:line="240" w:lineRule="auto"/>
        <w:rPr>
          <w:rFonts w:ascii="Arial" w:hAnsi="Arial" w:cs="Arial"/>
          <w:sz w:val="18"/>
          <w:szCs w:val="18"/>
          <w:lang w:val="fi-FI"/>
        </w:rPr>
      </w:pPr>
    </w:p>
    <w:p w:rsidR="00DE2D12" w:rsidRDefault="00DE2D12" w:rsidP="00CA4C9B">
      <w:pPr>
        <w:spacing w:line="240" w:lineRule="auto"/>
        <w:rPr>
          <w:rFonts w:ascii="Arial" w:hAnsi="Arial" w:cs="Arial"/>
          <w:lang w:val="fi-FI"/>
        </w:rPr>
      </w:pPr>
      <w:r w:rsidRPr="00DE2D12">
        <w:rPr>
          <w:rFonts w:ascii="Arial" w:hAnsi="Arial" w:cs="Arial"/>
          <w:lang w:val="fi-FI"/>
        </w:rPr>
        <w:t xml:space="preserve">Kannustaa ihmisiä toistamaan asioita joissa he ovat hyviä ja tehokkaita. </w:t>
      </w:r>
      <w:r>
        <w:rPr>
          <w:rFonts w:ascii="Arial" w:hAnsi="Arial" w:cs="Arial"/>
          <w:lang w:val="fi-FI"/>
        </w:rPr>
        <w:t xml:space="preserve">Paras aika antaa motivoivaa palautetta on heti tehtävän jälkeen kun teot ovat muistossa ja he muistavat miten he tekivät sen. </w:t>
      </w:r>
    </w:p>
    <w:p w:rsidR="00CA4C9B" w:rsidRPr="00DE2D12" w:rsidRDefault="00DE2D12" w:rsidP="00CA4C9B">
      <w:pPr>
        <w:spacing w:line="240" w:lineRule="auto"/>
        <w:rPr>
          <w:rFonts w:ascii="Arial" w:hAnsi="Arial" w:cs="Arial"/>
          <w:lang w:val="fi-FI"/>
        </w:rPr>
      </w:pPr>
      <w:r>
        <w:rPr>
          <w:rFonts w:ascii="Arial" w:hAnsi="Arial" w:cs="Arial"/>
          <w:lang w:val="fi-FI"/>
        </w:rPr>
        <w:t>Sinun on selvästi kerrottava missä he asiassa he olivat oikeassa, toimivat hyvin ja menestyksekkäästi</w:t>
      </w:r>
      <w:r w:rsidR="00CA4C9B" w:rsidRPr="00DE2D12">
        <w:rPr>
          <w:rFonts w:ascii="Arial" w:hAnsi="Arial" w:cs="Arial"/>
          <w:lang w:val="fi-FI"/>
        </w:rPr>
        <w:t>.</w:t>
      </w:r>
    </w:p>
    <w:p w:rsidR="00CA4C9B" w:rsidRPr="00DE2D12" w:rsidRDefault="00CA4C9B" w:rsidP="00CA4C9B">
      <w:pPr>
        <w:spacing w:line="240" w:lineRule="auto"/>
        <w:rPr>
          <w:rFonts w:ascii="Arial" w:hAnsi="Arial" w:cs="Arial"/>
          <w:sz w:val="18"/>
          <w:szCs w:val="18"/>
          <w:lang w:val="fi-FI"/>
        </w:rPr>
      </w:pPr>
    </w:p>
    <w:p w:rsidR="00DE2D12" w:rsidRDefault="00CA4C9B" w:rsidP="00CA4C9B">
      <w:pPr>
        <w:rPr>
          <w:rFonts w:ascii="Arial" w:hAnsi="Arial" w:cs="Arial"/>
          <w:lang w:val="fi-FI"/>
        </w:rPr>
      </w:pPr>
      <w:r w:rsidRPr="00DE2D12">
        <w:rPr>
          <w:rFonts w:ascii="Arial" w:hAnsi="Arial" w:cs="Arial"/>
          <w:lang w:val="fi-FI"/>
        </w:rPr>
        <w:t xml:space="preserve">2. </w:t>
      </w:r>
      <w:r w:rsidR="00DE2D12" w:rsidRPr="00DE2D12">
        <w:rPr>
          <w:rFonts w:ascii="Arial" w:hAnsi="Arial" w:cs="Arial"/>
          <w:b/>
          <w:lang w:val="fi-FI"/>
        </w:rPr>
        <w:t>K</w:t>
      </w:r>
      <w:r w:rsidRPr="00DE2D12">
        <w:rPr>
          <w:rFonts w:ascii="Arial" w:hAnsi="Arial" w:cs="Arial"/>
          <w:b/>
          <w:lang w:val="fi-FI"/>
        </w:rPr>
        <w:t>e</w:t>
      </w:r>
      <w:r w:rsidR="00DE2D12" w:rsidRPr="00DE2D12">
        <w:rPr>
          <w:rFonts w:ascii="Arial" w:hAnsi="Arial" w:cs="Arial"/>
          <w:b/>
          <w:lang w:val="fi-FI"/>
        </w:rPr>
        <w:t>hittävä palaute</w:t>
      </w:r>
      <w:r w:rsidRPr="00DE2D12">
        <w:rPr>
          <w:rFonts w:ascii="Arial" w:hAnsi="Arial" w:cs="Arial"/>
          <w:lang w:val="fi-FI"/>
        </w:rPr>
        <w:t xml:space="preserve"> – </w:t>
      </w:r>
      <w:r w:rsidR="00DE2D12" w:rsidRPr="00DE2D12">
        <w:rPr>
          <w:rFonts w:ascii="Arial" w:hAnsi="Arial" w:cs="Arial"/>
          <w:lang w:val="fi-FI"/>
        </w:rPr>
        <w:t>auttaa ihmisiä parantamaan toimintaansa asioissa jotka he olisivat voineet tehdä paremmin – rakentaa itsevarmuutta</w:t>
      </w:r>
      <w:r w:rsidRPr="00DE2D12">
        <w:rPr>
          <w:rFonts w:ascii="Arial" w:hAnsi="Arial" w:cs="Arial"/>
          <w:lang w:val="fi-FI"/>
        </w:rPr>
        <w:t xml:space="preserve">.  </w:t>
      </w:r>
      <w:r w:rsidR="00DE2D12">
        <w:rPr>
          <w:rFonts w:ascii="Arial" w:hAnsi="Arial" w:cs="Arial"/>
          <w:lang w:val="fi-FI"/>
        </w:rPr>
        <w:t xml:space="preserve">Kehu kun on kehuttavaa ja varmista että annat kritiikkiä tavalla joka varmistaa että vastaanottaja haluaa parantaa toimintaansa. </w:t>
      </w:r>
    </w:p>
    <w:p w:rsidR="00CA4C9B" w:rsidRPr="00DE2D12" w:rsidRDefault="00DE2D12" w:rsidP="00DE2D12">
      <w:pPr>
        <w:rPr>
          <w:rFonts w:ascii="Arial" w:hAnsi="Arial" w:cs="Arial"/>
          <w:lang w:val="fi-FI"/>
        </w:rPr>
      </w:pPr>
      <w:r>
        <w:rPr>
          <w:rFonts w:ascii="Arial" w:hAnsi="Arial" w:cs="Arial"/>
          <w:lang w:val="fi-FI"/>
        </w:rPr>
        <w:t xml:space="preserve">Tämä tunnistaa mitä pitäisi tehdä toisin seuraavalla kerralla. Paras aika antaa palautetta juuri ennen kuin tehtävän tulee tehdä uudestaan. </w:t>
      </w:r>
      <w:r w:rsidRPr="00DE2D12">
        <w:rPr>
          <w:rFonts w:ascii="Arial" w:hAnsi="Arial" w:cs="Arial"/>
          <w:lang w:val="fi-FI"/>
        </w:rPr>
        <w:t>Tämä saa kritiikin vaikuttamaan avulta. Jos antaa palautteen heti tehtävän jälkeen se voi tuntua rang</w:t>
      </w:r>
      <w:r w:rsidR="00741716">
        <w:rPr>
          <w:rFonts w:ascii="Arial" w:hAnsi="Arial" w:cs="Arial"/>
          <w:lang w:val="fi-FI"/>
        </w:rPr>
        <w:t>a</w:t>
      </w:r>
      <w:r w:rsidRPr="00DE2D12">
        <w:rPr>
          <w:rFonts w:ascii="Arial" w:hAnsi="Arial" w:cs="Arial"/>
          <w:lang w:val="fi-FI"/>
        </w:rPr>
        <w:t>istuksena</w:t>
      </w:r>
      <w:r w:rsidR="00CA4C9B" w:rsidRPr="00DE2D12">
        <w:rPr>
          <w:rFonts w:ascii="Arial" w:hAnsi="Arial" w:cs="Arial"/>
          <w:lang w:val="fi-FI"/>
        </w:rPr>
        <w:t>.</w:t>
      </w:r>
    </w:p>
    <w:p w:rsidR="006049FB" w:rsidRPr="00DE2D12" w:rsidRDefault="006049FB" w:rsidP="006049FB">
      <w:pPr>
        <w:rPr>
          <w:rFonts w:ascii="Arial" w:hAnsi="Arial" w:cs="Arial"/>
          <w:sz w:val="24"/>
          <w:lang w:val="fi-FI"/>
        </w:rPr>
      </w:pPr>
    </w:p>
    <w:p w:rsidR="006049FB" w:rsidRDefault="00741716" w:rsidP="006049FB">
      <w:pPr>
        <w:rPr>
          <w:rFonts w:ascii="Arial" w:hAnsi="Arial" w:cs="Arial"/>
          <w:sz w:val="24"/>
          <w:lang w:val="fi-FI"/>
        </w:rPr>
      </w:pPr>
      <w:r>
        <w:rPr>
          <w:rFonts w:ascii="Arial" w:hAnsi="Arial" w:cs="Arial"/>
          <w:sz w:val="24"/>
          <w:lang w:val="fi-FI"/>
        </w:rPr>
        <w:t>Palautetta voi antaa niin että se tulkitaan myönteisenä voimana joka reflektoi sitä mitä on tehty ja joka vaikuttaa ja muokkaa käytöstä. Palautetta voi myös antaa destruktiivisesti niin että se rakentaa esteitä myönteiselle kehittymiselle.</w:t>
      </w:r>
    </w:p>
    <w:p w:rsidR="00741716" w:rsidRPr="00741716" w:rsidRDefault="00741716" w:rsidP="006049FB">
      <w:pPr>
        <w:rPr>
          <w:rFonts w:ascii="Arial" w:hAnsi="Arial" w:cs="Arial"/>
          <w:sz w:val="24"/>
          <w:lang w:val="fi-FI"/>
        </w:rPr>
      </w:pPr>
    </w:p>
    <w:p w:rsidR="006049FB" w:rsidRPr="00741716" w:rsidRDefault="00741716" w:rsidP="006049FB">
      <w:pPr>
        <w:rPr>
          <w:rFonts w:ascii="Arial" w:hAnsi="Arial" w:cs="Arial"/>
          <w:sz w:val="24"/>
          <w:lang w:val="fi-FI"/>
        </w:rPr>
      </w:pPr>
      <w:r w:rsidRPr="00741716">
        <w:rPr>
          <w:rFonts w:ascii="Arial" w:hAnsi="Arial" w:cs="Arial"/>
          <w:sz w:val="24"/>
          <w:lang w:val="fi-FI"/>
        </w:rPr>
        <w:t>Jotta palautteen annosta tulee</w:t>
      </w:r>
      <w:r>
        <w:rPr>
          <w:rFonts w:ascii="Arial" w:hAnsi="Arial" w:cs="Arial"/>
          <w:sz w:val="24"/>
          <w:lang w:val="fi-FI"/>
        </w:rPr>
        <w:t xml:space="preserve"> palautteen vastaanottajalle</w:t>
      </w:r>
      <w:r w:rsidRPr="00741716">
        <w:rPr>
          <w:rFonts w:ascii="Arial" w:hAnsi="Arial" w:cs="Arial"/>
          <w:sz w:val="24"/>
          <w:lang w:val="fi-FI"/>
        </w:rPr>
        <w:t xml:space="preserve"> myönteinen kokemus sen tulee antaa vastaanottajalle tunteen että palaute on tarpeellinen ja </w:t>
      </w:r>
      <w:r>
        <w:rPr>
          <w:rFonts w:ascii="Arial" w:hAnsi="Arial" w:cs="Arial"/>
          <w:sz w:val="24"/>
          <w:lang w:val="fi-FI"/>
        </w:rPr>
        <w:t xml:space="preserve">että se kannustaa </w:t>
      </w:r>
      <w:r w:rsidRPr="00741716">
        <w:rPr>
          <w:rFonts w:ascii="Arial" w:hAnsi="Arial" w:cs="Arial"/>
          <w:sz w:val="24"/>
          <w:lang w:val="fi-FI"/>
        </w:rPr>
        <w:t>parannuksi</w:t>
      </w:r>
      <w:r>
        <w:rPr>
          <w:rFonts w:ascii="Arial" w:hAnsi="Arial" w:cs="Arial"/>
          <w:sz w:val="24"/>
          <w:lang w:val="fi-FI"/>
        </w:rPr>
        <w:t>en tekemisiin.</w:t>
      </w:r>
      <w:r w:rsidRPr="00741716">
        <w:rPr>
          <w:rFonts w:ascii="Arial" w:hAnsi="Arial" w:cs="Arial"/>
          <w:sz w:val="24"/>
          <w:lang w:val="fi-FI"/>
        </w:rPr>
        <w:t xml:space="preserve"> Jos vastaanottaja lähtee pois tunt</w:t>
      </w:r>
      <w:r>
        <w:rPr>
          <w:rFonts w:ascii="Arial" w:hAnsi="Arial" w:cs="Arial"/>
          <w:sz w:val="24"/>
          <w:lang w:val="fi-FI"/>
        </w:rPr>
        <w:t>ien että on epäonnistunut ja ar</w:t>
      </w:r>
      <w:r w:rsidRPr="00741716">
        <w:rPr>
          <w:rFonts w:ascii="Arial" w:hAnsi="Arial" w:cs="Arial"/>
          <w:sz w:val="24"/>
          <w:lang w:val="fi-FI"/>
        </w:rPr>
        <w:t>voton niin tavoitetut muutokset eivät tule toteutumaan</w:t>
      </w:r>
      <w:r>
        <w:rPr>
          <w:rFonts w:ascii="Arial" w:hAnsi="Arial" w:cs="Arial"/>
          <w:sz w:val="24"/>
          <w:lang w:val="fi-FI"/>
        </w:rPr>
        <w:t>.</w:t>
      </w:r>
    </w:p>
    <w:p w:rsidR="006049FB" w:rsidRPr="00741716" w:rsidRDefault="006049FB" w:rsidP="006049FB">
      <w:pPr>
        <w:rPr>
          <w:rFonts w:ascii="Arial" w:hAnsi="Arial" w:cs="Arial"/>
          <w:sz w:val="24"/>
          <w:lang w:val="fi-FI"/>
        </w:rPr>
      </w:pPr>
    </w:p>
    <w:p w:rsidR="006049FB" w:rsidRPr="00741716" w:rsidRDefault="00741716" w:rsidP="006049FB">
      <w:pPr>
        <w:rPr>
          <w:rFonts w:ascii="Arial" w:hAnsi="Arial" w:cs="Arial"/>
          <w:sz w:val="24"/>
          <w:lang w:val="fi-FI"/>
        </w:rPr>
      </w:pPr>
      <w:r>
        <w:rPr>
          <w:rFonts w:ascii="Arial" w:hAnsi="Arial" w:cs="Arial"/>
          <w:sz w:val="24"/>
          <w:lang w:val="fi-FI"/>
        </w:rPr>
        <w:t>Kehu kun on kehumisen paikka ja varmista että kritiikkiä annetaan tavalla joka kannustaa vastaanottajaa tekemään tarvittavia parannuksia</w:t>
      </w:r>
      <w:r w:rsidR="006049FB" w:rsidRPr="00741716">
        <w:rPr>
          <w:rFonts w:ascii="Arial" w:hAnsi="Arial" w:cs="Arial"/>
          <w:sz w:val="24"/>
          <w:lang w:val="fi-FI"/>
        </w:rPr>
        <w:t>.</w:t>
      </w:r>
    </w:p>
    <w:p w:rsidR="006049FB" w:rsidRPr="00741716" w:rsidRDefault="006049FB" w:rsidP="006049FB">
      <w:pPr>
        <w:rPr>
          <w:rFonts w:ascii="Arial" w:hAnsi="Arial" w:cs="Arial"/>
          <w:sz w:val="24"/>
          <w:lang w:val="fi-FI"/>
        </w:rPr>
      </w:pPr>
    </w:p>
    <w:p w:rsidR="006049FB" w:rsidRPr="00950EF4" w:rsidRDefault="00741716" w:rsidP="006049FB">
      <w:pPr>
        <w:rPr>
          <w:rFonts w:ascii="Arial" w:hAnsi="Arial" w:cs="Arial"/>
          <w:sz w:val="24"/>
          <w:lang w:val="fi-FI"/>
        </w:rPr>
      </w:pPr>
      <w:r w:rsidRPr="00950EF4">
        <w:rPr>
          <w:rFonts w:ascii="Arial" w:hAnsi="Arial" w:cs="Arial"/>
          <w:sz w:val="24"/>
          <w:lang w:val="fi-FI"/>
        </w:rPr>
        <w:t xml:space="preserve">Kritiikki koetaan usein tuomitsevana – palautetta voi antaa ilman </w:t>
      </w:r>
      <w:r w:rsidR="00950EF4" w:rsidRPr="00950EF4">
        <w:rPr>
          <w:rFonts w:ascii="Arial" w:hAnsi="Arial" w:cs="Arial"/>
          <w:sz w:val="24"/>
          <w:lang w:val="fi-FI"/>
        </w:rPr>
        <w:t xml:space="preserve">tunteita niin </w:t>
      </w:r>
      <w:r w:rsidRPr="00950EF4">
        <w:rPr>
          <w:rFonts w:ascii="Arial" w:hAnsi="Arial" w:cs="Arial"/>
          <w:sz w:val="24"/>
          <w:lang w:val="fi-FI"/>
        </w:rPr>
        <w:t xml:space="preserve">että </w:t>
      </w:r>
      <w:r w:rsidRPr="00741716">
        <w:rPr>
          <w:rFonts w:ascii="Arial" w:hAnsi="Arial" w:cs="Arial"/>
          <w:sz w:val="24"/>
          <w:lang w:val="fi-FI"/>
        </w:rPr>
        <w:t>keskitty</w:t>
      </w:r>
      <w:r>
        <w:rPr>
          <w:rFonts w:ascii="Arial" w:hAnsi="Arial" w:cs="Arial"/>
          <w:sz w:val="24"/>
          <w:lang w:val="fi-FI"/>
        </w:rPr>
        <w:t>y</w:t>
      </w:r>
      <w:r w:rsidRPr="00741716">
        <w:rPr>
          <w:rFonts w:ascii="Arial" w:hAnsi="Arial" w:cs="Arial"/>
          <w:sz w:val="24"/>
          <w:lang w:val="fi-FI"/>
        </w:rPr>
        <w:t xml:space="preserve"> </w:t>
      </w:r>
      <w:r w:rsidR="00950EF4">
        <w:rPr>
          <w:rFonts w:ascii="Arial" w:hAnsi="Arial" w:cs="Arial"/>
          <w:sz w:val="24"/>
          <w:lang w:val="fi-FI"/>
        </w:rPr>
        <w:t xml:space="preserve">ainoastaan </w:t>
      </w:r>
      <w:r w:rsidRPr="00741716">
        <w:rPr>
          <w:rFonts w:ascii="Arial" w:hAnsi="Arial" w:cs="Arial"/>
          <w:sz w:val="24"/>
          <w:lang w:val="fi-FI"/>
        </w:rPr>
        <w:t>käyttäytymisen tosiasiallisiin vaikutuksiin</w:t>
      </w:r>
      <w:r w:rsidRPr="00950EF4">
        <w:rPr>
          <w:rFonts w:ascii="Arial" w:hAnsi="Arial" w:cs="Arial"/>
          <w:sz w:val="24"/>
          <w:lang w:val="fi-FI"/>
        </w:rPr>
        <w:t xml:space="preserve"> </w:t>
      </w:r>
      <w:r w:rsidR="00950EF4">
        <w:rPr>
          <w:rFonts w:ascii="Arial" w:hAnsi="Arial" w:cs="Arial"/>
          <w:sz w:val="24"/>
          <w:lang w:val="fi-FI"/>
        </w:rPr>
        <w:t>ilman että henkilöä itse tuomitaan</w:t>
      </w:r>
      <w:r w:rsidR="006049FB" w:rsidRPr="00950EF4">
        <w:rPr>
          <w:rFonts w:ascii="Arial" w:hAnsi="Arial" w:cs="Arial"/>
          <w:sz w:val="24"/>
          <w:lang w:val="fi-FI"/>
        </w:rPr>
        <w:t>.</w:t>
      </w:r>
    </w:p>
    <w:p w:rsidR="006049FB" w:rsidRPr="00950EF4" w:rsidRDefault="006049FB" w:rsidP="006049FB">
      <w:pPr>
        <w:rPr>
          <w:rFonts w:ascii="Arial" w:hAnsi="Arial" w:cs="Arial"/>
          <w:sz w:val="24"/>
          <w:lang w:val="fi-FI"/>
        </w:rPr>
      </w:pPr>
    </w:p>
    <w:p w:rsidR="006049FB" w:rsidRPr="00950EF4" w:rsidRDefault="006049FB" w:rsidP="006049FB">
      <w:pPr>
        <w:rPr>
          <w:rFonts w:ascii="Arial" w:hAnsi="Arial" w:cs="Arial"/>
          <w:sz w:val="24"/>
          <w:lang w:val="fi-FI"/>
        </w:rPr>
      </w:pPr>
    </w:p>
    <w:p w:rsidR="006049FB" w:rsidRPr="00950EF4" w:rsidRDefault="006049FB" w:rsidP="006049FB">
      <w:pPr>
        <w:rPr>
          <w:rFonts w:ascii="Arial" w:hAnsi="Arial" w:cs="Arial"/>
          <w:sz w:val="24"/>
          <w:lang w:val="fi-FI"/>
        </w:rPr>
      </w:pPr>
    </w:p>
    <w:p w:rsidR="00CA4C9B" w:rsidRPr="00950EF4" w:rsidRDefault="00CA4C9B">
      <w:pPr>
        <w:spacing w:after="200"/>
        <w:rPr>
          <w:rFonts w:ascii="Arial" w:hAnsi="Arial" w:cs="Arial"/>
          <w:b/>
          <w:bCs/>
          <w:i/>
          <w:iCs/>
          <w:color w:val="4F81BD"/>
          <w:sz w:val="28"/>
          <w:szCs w:val="36"/>
          <w:lang w:val="fi-FI"/>
        </w:rPr>
      </w:pPr>
      <w:bookmarkStart w:id="2" w:name="_Toc427951519"/>
      <w:r w:rsidRPr="00950EF4">
        <w:rPr>
          <w:lang w:val="fi-FI"/>
        </w:rPr>
        <w:br w:type="page"/>
      </w:r>
    </w:p>
    <w:p w:rsidR="00CA4C9B" w:rsidRPr="00950EF4" w:rsidRDefault="00950EF4" w:rsidP="00CA4C9B">
      <w:pPr>
        <w:pStyle w:val="IntenseQuote1"/>
        <w:rPr>
          <w:lang w:val="fi-FI"/>
        </w:rPr>
      </w:pPr>
      <w:r>
        <w:rPr>
          <w:lang w:val="fi-FI"/>
        </w:rPr>
        <w:lastRenderedPageBreak/>
        <w:t>Palautteen tulisi olla</w:t>
      </w:r>
      <w:r w:rsidR="00CA4C9B" w:rsidRPr="00950EF4">
        <w:rPr>
          <w:lang w:val="fi-FI"/>
        </w:rPr>
        <w:t>:</w:t>
      </w:r>
    </w:p>
    <w:p w:rsidR="00CA4C9B" w:rsidRPr="00950EF4" w:rsidRDefault="00CA4C9B" w:rsidP="00CA4C9B">
      <w:pPr>
        <w:spacing w:line="240" w:lineRule="auto"/>
        <w:rPr>
          <w:rFonts w:ascii="Arial" w:hAnsi="Arial" w:cs="Arial"/>
          <w:sz w:val="18"/>
          <w:szCs w:val="18"/>
          <w:lang w:val="fi-FI"/>
        </w:rPr>
      </w:pPr>
    </w:p>
    <w:p w:rsidR="00CA4C9B" w:rsidRPr="00950EF4" w:rsidRDefault="00950EF4" w:rsidP="00CA4C9B">
      <w:pPr>
        <w:spacing w:line="240" w:lineRule="auto"/>
        <w:rPr>
          <w:rFonts w:ascii="Arial" w:hAnsi="Arial" w:cs="Arial"/>
          <w:b/>
          <w:lang w:val="fi-FI"/>
        </w:rPr>
      </w:pPr>
      <w:r w:rsidRPr="00950EF4">
        <w:rPr>
          <w:rFonts w:ascii="Arial" w:hAnsi="Arial" w:cs="Arial"/>
          <w:b/>
          <w:lang w:val="fi-FI"/>
        </w:rPr>
        <w:t>MYÖNTEISTÄ</w:t>
      </w:r>
    </w:p>
    <w:p w:rsidR="00CA4C9B" w:rsidRPr="00950EF4" w:rsidRDefault="00CA4C9B" w:rsidP="00CA4C9B">
      <w:pPr>
        <w:spacing w:line="240" w:lineRule="auto"/>
        <w:rPr>
          <w:rFonts w:ascii="Arial" w:hAnsi="Arial" w:cs="Arial"/>
          <w:lang w:val="fi-FI"/>
        </w:rPr>
      </w:pPr>
    </w:p>
    <w:p w:rsidR="00CA4C9B" w:rsidRPr="00950EF4" w:rsidRDefault="00950EF4" w:rsidP="00CA4C9B">
      <w:pPr>
        <w:spacing w:line="240" w:lineRule="auto"/>
        <w:rPr>
          <w:rFonts w:ascii="Arial" w:hAnsi="Arial" w:cs="Arial"/>
          <w:lang w:val="fi-FI"/>
        </w:rPr>
      </w:pPr>
      <w:r w:rsidRPr="00950EF4">
        <w:rPr>
          <w:rFonts w:ascii="Arial" w:hAnsi="Arial" w:cs="Arial"/>
          <w:lang w:val="fi-FI"/>
        </w:rPr>
        <w:t xml:space="preserve">Käytä </w:t>
      </w:r>
      <w:r w:rsidRPr="00950EF4">
        <w:rPr>
          <w:rFonts w:ascii="Arial" w:hAnsi="Arial" w:cs="Arial"/>
          <w:b/>
          <w:lang w:val="fi-FI"/>
        </w:rPr>
        <w:t>palaute sämpylää</w:t>
      </w:r>
      <w:r w:rsidR="00CA4C9B" w:rsidRPr="00950EF4">
        <w:rPr>
          <w:rFonts w:ascii="Arial" w:hAnsi="Arial" w:cs="Arial"/>
          <w:lang w:val="fi-FI"/>
        </w:rPr>
        <w:t xml:space="preserve"> – </w:t>
      </w:r>
    </w:p>
    <w:p w:rsidR="00CA4C9B" w:rsidRPr="00950EF4" w:rsidRDefault="00CA4C9B" w:rsidP="00CA4C9B">
      <w:pPr>
        <w:spacing w:line="240" w:lineRule="auto"/>
        <w:rPr>
          <w:rFonts w:ascii="Arial" w:hAnsi="Arial" w:cs="Arial"/>
          <w:sz w:val="18"/>
          <w:szCs w:val="18"/>
          <w:lang w:val="fi-FI"/>
        </w:rPr>
      </w:pPr>
    </w:p>
    <w:p w:rsidR="00CA4C9B" w:rsidRPr="00644909" w:rsidRDefault="00950EF4" w:rsidP="00CA4C9B">
      <w:pPr>
        <w:pStyle w:val="ListParagraph"/>
        <w:numPr>
          <w:ilvl w:val="0"/>
          <w:numId w:val="2"/>
        </w:numPr>
        <w:spacing w:line="240" w:lineRule="auto"/>
        <w:rPr>
          <w:rFonts w:ascii="Arial" w:hAnsi="Arial" w:cs="Arial"/>
          <w:i/>
        </w:rPr>
      </w:pPr>
      <w:r>
        <w:rPr>
          <w:rFonts w:ascii="Arial" w:hAnsi="Arial" w:cs="Arial"/>
          <w:i/>
        </w:rPr>
        <w:t>Aloita myönteisellä asialla</w:t>
      </w:r>
    </w:p>
    <w:p w:rsidR="00CA4C9B" w:rsidRPr="00950EF4" w:rsidRDefault="00950EF4" w:rsidP="00CA4C9B">
      <w:pPr>
        <w:pStyle w:val="ListParagraph"/>
        <w:numPr>
          <w:ilvl w:val="0"/>
          <w:numId w:val="2"/>
        </w:numPr>
        <w:spacing w:line="240" w:lineRule="auto"/>
        <w:rPr>
          <w:rFonts w:ascii="Arial" w:hAnsi="Arial" w:cs="Arial"/>
          <w:i/>
          <w:lang w:val="fi-FI"/>
        </w:rPr>
      </w:pPr>
      <w:r w:rsidRPr="00950EF4">
        <w:rPr>
          <w:rFonts w:ascii="Arial" w:hAnsi="Arial" w:cs="Arial"/>
          <w:i/>
          <w:lang w:val="fi-FI"/>
        </w:rPr>
        <w:t>Nosta esiin asian jota tulisi kehittää</w:t>
      </w:r>
    </w:p>
    <w:p w:rsidR="00CA4C9B" w:rsidRPr="00950EF4" w:rsidRDefault="00950EF4" w:rsidP="00CA4C9B">
      <w:pPr>
        <w:pStyle w:val="ListParagraph"/>
        <w:numPr>
          <w:ilvl w:val="0"/>
          <w:numId w:val="2"/>
        </w:numPr>
        <w:spacing w:line="240" w:lineRule="auto"/>
        <w:rPr>
          <w:rFonts w:ascii="Arial" w:hAnsi="Arial" w:cs="Arial"/>
          <w:i/>
          <w:lang w:val="fi-FI"/>
        </w:rPr>
      </w:pPr>
      <w:r w:rsidRPr="00950EF4">
        <w:rPr>
          <w:rFonts w:ascii="Arial" w:hAnsi="Arial" w:cs="Arial"/>
          <w:i/>
          <w:lang w:val="fi-FI"/>
        </w:rPr>
        <w:t>Kysy kysymyksiä jotka lisäävät ymmärrystä, omistusta ja joka vie asian eteenpäin keh</w:t>
      </w:r>
      <w:r>
        <w:rPr>
          <w:rFonts w:ascii="Arial" w:hAnsi="Arial" w:cs="Arial"/>
          <w:i/>
          <w:lang w:val="fi-FI"/>
        </w:rPr>
        <w:t>i</w:t>
      </w:r>
      <w:r w:rsidRPr="00950EF4">
        <w:rPr>
          <w:rFonts w:ascii="Arial" w:hAnsi="Arial" w:cs="Arial"/>
          <w:i/>
          <w:lang w:val="fi-FI"/>
        </w:rPr>
        <w:t>tyskelvollisena</w:t>
      </w:r>
    </w:p>
    <w:p w:rsidR="00CA4C9B" w:rsidRPr="00950EF4" w:rsidRDefault="00950EF4" w:rsidP="00CA4C9B">
      <w:pPr>
        <w:pStyle w:val="ListParagraph"/>
        <w:numPr>
          <w:ilvl w:val="0"/>
          <w:numId w:val="2"/>
        </w:numPr>
        <w:spacing w:line="240" w:lineRule="auto"/>
        <w:rPr>
          <w:rFonts w:ascii="Arial" w:hAnsi="Arial" w:cs="Arial"/>
          <w:i/>
          <w:lang w:val="fi-FI"/>
        </w:rPr>
      </w:pPr>
      <w:r w:rsidRPr="00950EF4">
        <w:rPr>
          <w:rFonts w:ascii="Arial" w:hAnsi="Arial" w:cs="Arial"/>
          <w:i/>
          <w:lang w:val="fi-FI"/>
        </w:rPr>
        <w:t>Nosta esiin joku toinen myönteinen asia</w:t>
      </w:r>
      <w:r w:rsidR="00CA4C9B" w:rsidRPr="00950EF4">
        <w:rPr>
          <w:rFonts w:ascii="Arial" w:hAnsi="Arial" w:cs="Arial"/>
          <w:i/>
          <w:lang w:val="fi-FI"/>
        </w:rPr>
        <w:t>.</w:t>
      </w:r>
    </w:p>
    <w:p w:rsidR="00CA4C9B" w:rsidRPr="00950EF4" w:rsidRDefault="00CA4C9B" w:rsidP="00CA4C9B">
      <w:pPr>
        <w:spacing w:line="240" w:lineRule="auto"/>
        <w:rPr>
          <w:rFonts w:ascii="Arial" w:hAnsi="Arial" w:cs="Arial"/>
          <w:sz w:val="18"/>
          <w:szCs w:val="18"/>
          <w:lang w:val="fi-FI"/>
        </w:rPr>
      </w:pPr>
    </w:p>
    <w:p w:rsidR="00CA4C9B" w:rsidRPr="00950EF4" w:rsidRDefault="00CA4C9B" w:rsidP="00CA4C9B">
      <w:pPr>
        <w:spacing w:line="240" w:lineRule="auto"/>
        <w:rPr>
          <w:rFonts w:ascii="Arial" w:hAnsi="Arial" w:cs="Arial"/>
          <w:b/>
          <w:lang w:val="fi-FI"/>
        </w:rPr>
      </w:pPr>
    </w:p>
    <w:p w:rsidR="00CA4C9B" w:rsidRPr="00644909" w:rsidRDefault="00950EF4" w:rsidP="00CA4C9B">
      <w:pPr>
        <w:spacing w:line="240" w:lineRule="auto"/>
        <w:rPr>
          <w:rFonts w:ascii="Arial" w:hAnsi="Arial" w:cs="Arial"/>
          <w:b/>
        </w:rPr>
      </w:pPr>
      <w:r w:rsidRPr="00950EF4">
        <w:rPr>
          <w:rFonts w:ascii="Arial" w:hAnsi="Arial" w:cs="Arial"/>
          <w:b/>
          <w:lang w:val="en-US"/>
        </w:rPr>
        <w:t>HELPOTTAVA</w:t>
      </w:r>
    </w:p>
    <w:p w:rsidR="00CA4C9B" w:rsidRPr="00950EF4" w:rsidRDefault="00950EF4" w:rsidP="00CA4C9B">
      <w:pPr>
        <w:spacing w:line="240" w:lineRule="auto"/>
        <w:rPr>
          <w:rFonts w:ascii="Arial" w:hAnsi="Arial" w:cs="Arial"/>
          <w:lang w:val="fi-FI"/>
        </w:rPr>
      </w:pPr>
      <w:r w:rsidRPr="00950EF4">
        <w:rPr>
          <w:rFonts w:ascii="Arial" w:hAnsi="Arial" w:cs="Arial"/>
          <w:lang w:val="fi-FI"/>
        </w:rPr>
        <w:t>Kannusta itsetietoisuuteen; ihminen on valmiimpi vastaanottamaan palautetta kun he tunnistavat omat vahvuudet ja heikkoudet</w:t>
      </w:r>
      <w:r w:rsidR="00CA4C9B" w:rsidRPr="00950EF4">
        <w:rPr>
          <w:rFonts w:ascii="Arial" w:hAnsi="Arial" w:cs="Arial"/>
          <w:lang w:val="fi-FI"/>
        </w:rPr>
        <w:t>.</w:t>
      </w:r>
    </w:p>
    <w:p w:rsidR="00CA4C9B" w:rsidRPr="00950EF4" w:rsidRDefault="00CA4C9B" w:rsidP="00CA4C9B">
      <w:pPr>
        <w:spacing w:line="240" w:lineRule="auto"/>
        <w:rPr>
          <w:rFonts w:ascii="Arial" w:hAnsi="Arial" w:cs="Arial"/>
          <w:sz w:val="18"/>
          <w:szCs w:val="18"/>
          <w:lang w:val="fi-FI"/>
        </w:rPr>
      </w:pPr>
    </w:p>
    <w:p w:rsidR="00CA4C9B" w:rsidRPr="00950EF4" w:rsidRDefault="00CA4C9B" w:rsidP="00CA4C9B">
      <w:pPr>
        <w:spacing w:line="240" w:lineRule="auto"/>
        <w:rPr>
          <w:rFonts w:ascii="Arial" w:hAnsi="Arial" w:cs="Arial"/>
          <w:b/>
          <w:lang w:val="fi-FI"/>
        </w:rPr>
      </w:pPr>
    </w:p>
    <w:p w:rsidR="00CA4C9B" w:rsidRPr="00950EF4" w:rsidRDefault="00CA4C9B" w:rsidP="00CA4C9B">
      <w:pPr>
        <w:spacing w:line="240" w:lineRule="auto"/>
        <w:rPr>
          <w:rFonts w:ascii="Arial" w:hAnsi="Arial" w:cs="Arial"/>
          <w:b/>
          <w:lang w:val="fi-FI"/>
        </w:rPr>
      </w:pPr>
      <w:r w:rsidRPr="00950EF4">
        <w:rPr>
          <w:rFonts w:ascii="Arial" w:hAnsi="Arial" w:cs="Arial"/>
          <w:b/>
          <w:lang w:val="fi-FI"/>
        </w:rPr>
        <w:t>S</w:t>
      </w:r>
      <w:r w:rsidR="00950EF4" w:rsidRPr="00950EF4">
        <w:rPr>
          <w:rFonts w:ascii="Arial" w:hAnsi="Arial" w:cs="Arial"/>
          <w:b/>
          <w:lang w:val="fi-FI"/>
        </w:rPr>
        <w:t>UUNNATTU</w:t>
      </w:r>
    </w:p>
    <w:p w:rsidR="00CA4C9B" w:rsidRPr="00950EF4" w:rsidRDefault="008E63A8" w:rsidP="00CA4C9B">
      <w:pPr>
        <w:spacing w:line="240" w:lineRule="auto"/>
        <w:rPr>
          <w:rFonts w:ascii="Arial" w:hAnsi="Arial" w:cs="Arial"/>
          <w:lang w:val="fi-FI"/>
        </w:rPr>
      </w:pPr>
      <w:r>
        <w:rPr>
          <w:rFonts w:ascii="Arial" w:hAnsi="Arial" w:cs="Arial"/>
          <w:lang w:val="fi-FI"/>
        </w:rPr>
        <w:t>Suuntaa palaute johonkin asiaan</w:t>
      </w:r>
      <w:r w:rsidR="00950EF4" w:rsidRPr="00950EF4">
        <w:rPr>
          <w:rFonts w:ascii="Arial" w:hAnsi="Arial" w:cs="Arial"/>
          <w:lang w:val="fi-FI"/>
        </w:rPr>
        <w:t xml:space="preserve"> – kerro esimerkkejä ja sanoja joita on käytetty, </w:t>
      </w:r>
      <w:r w:rsidR="00950EF4">
        <w:rPr>
          <w:rFonts w:ascii="Arial" w:hAnsi="Arial" w:cs="Arial"/>
          <w:lang w:val="fi-FI"/>
        </w:rPr>
        <w:t>kuvaa käyttäytymistä</w:t>
      </w:r>
    </w:p>
    <w:p w:rsidR="00CA4C9B" w:rsidRPr="00950EF4" w:rsidRDefault="00CA4C9B" w:rsidP="00CA4C9B">
      <w:pPr>
        <w:spacing w:line="240" w:lineRule="auto"/>
        <w:rPr>
          <w:rFonts w:ascii="Arial" w:hAnsi="Arial" w:cs="Arial"/>
          <w:sz w:val="18"/>
          <w:szCs w:val="18"/>
          <w:lang w:val="fi-FI"/>
        </w:rPr>
      </w:pPr>
    </w:p>
    <w:p w:rsidR="00CA4C9B" w:rsidRPr="00950EF4" w:rsidRDefault="00CA4C9B" w:rsidP="00CA4C9B">
      <w:pPr>
        <w:spacing w:line="240" w:lineRule="auto"/>
        <w:rPr>
          <w:rFonts w:ascii="Arial" w:hAnsi="Arial" w:cs="Arial"/>
          <w:b/>
          <w:lang w:val="fi-FI"/>
        </w:rPr>
      </w:pPr>
    </w:p>
    <w:p w:rsidR="00CA4C9B" w:rsidRPr="00644909" w:rsidRDefault="00950EF4" w:rsidP="00CA4C9B">
      <w:pPr>
        <w:spacing w:line="240" w:lineRule="auto"/>
        <w:rPr>
          <w:rFonts w:ascii="Arial" w:hAnsi="Arial" w:cs="Arial"/>
          <w:b/>
        </w:rPr>
      </w:pPr>
      <w:r>
        <w:rPr>
          <w:rFonts w:ascii="Arial" w:hAnsi="Arial" w:cs="Arial"/>
          <w:b/>
        </w:rPr>
        <w:t>KUUVAAVA</w:t>
      </w:r>
    </w:p>
    <w:p w:rsidR="00CA4C9B" w:rsidRPr="00950EF4" w:rsidRDefault="00CA4C9B" w:rsidP="00CA4C9B">
      <w:pPr>
        <w:spacing w:line="240" w:lineRule="auto"/>
        <w:rPr>
          <w:rFonts w:ascii="Arial" w:hAnsi="Arial" w:cs="Arial"/>
          <w:lang w:val="fi-FI"/>
        </w:rPr>
      </w:pPr>
      <w:r w:rsidRPr="00950EF4">
        <w:rPr>
          <w:rFonts w:ascii="Arial" w:hAnsi="Arial" w:cs="Arial"/>
          <w:lang w:val="fi-FI"/>
        </w:rPr>
        <w:t>“</w:t>
      </w:r>
      <w:r w:rsidR="008E63A8">
        <w:rPr>
          <w:rFonts w:ascii="Arial" w:hAnsi="Arial" w:cs="Arial"/>
          <w:lang w:val="fi-FI"/>
        </w:rPr>
        <w:t>Kun toistat samaa kysymystä</w:t>
      </w:r>
      <w:r w:rsidR="00950EF4" w:rsidRPr="00950EF4">
        <w:rPr>
          <w:rFonts w:ascii="Arial" w:hAnsi="Arial" w:cs="Arial"/>
          <w:lang w:val="fi-FI"/>
        </w:rPr>
        <w:t xml:space="preserve"> moneen otteeseen, huomasin että asiakas hämmentyi” ei “Sinun tapasi kysellä on hämmentävää”</w:t>
      </w:r>
    </w:p>
    <w:p w:rsidR="00CA4C9B" w:rsidRPr="00950EF4" w:rsidRDefault="00CA4C9B" w:rsidP="00CA4C9B">
      <w:pPr>
        <w:spacing w:line="240" w:lineRule="auto"/>
        <w:rPr>
          <w:rFonts w:ascii="Arial" w:hAnsi="Arial" w:cs="Arial"/>
          <w:sz w:val="18"/>
          <w:szCs w:val="18"/>
          <w:lang w:val="fi-FI"/>
        </w:rPr>
      </w:pPr>
    </w:p>
    <w:p w:rsidR="00CA4C9B" w:rsidRPr="00950EF4" w:rsidRDefault="00CA4C9B" w:rsidP="00CA4C9B">
      <w:pPr>
        <w:spacing w:line="240" w:lineRule="auto"/>
        <w:rPr>
          <w:rFonts w:ascii="Arial" w:hAnsi="Arial" w:cs="Arial"/>
          <w:b/>
          <w:lang w:val="fi-FI"/>
        </w:rPr>
      </w:pPr>
    </w:p>
    <w:p w:rsidR="00CA4C9B" w:rsidRPr="008E63A8" w:rsidRDefault="008E63A8" w:rsidP="00CA4C9B">
      <w:pPr>
        <w:spacing w:line="240" w:lineRule="auto"/>
        <w:rPr>
          <w:rFonts w:ascii="Arial" w:hAnsi="Arial" w:cs="Arial"/>
          <w:b/>
          <w:lang w:val="fi-FI"/>
        </w:rPr>
      </w:pPr>
      <w:r w:rsidRPr="008E63A8">
        <w:rPr>
          <w:rFonts w:ascii="Arial" w:hAnsi="Arial" w:cs="Arial"/>
          <w:b/>
          <w:lang w:val="fi-FI"/>
        </w:rPr>
        <w:t>TOIMEENPANTAVA</w:t>
      </w:r>
    </w:p>
    <w:p w:rsidR="00CA4C9B" w:rsidRPr="008E63A8" w:rsidRDefault="008E63A8" w:rsidP="00CA4C9B">
      <w:pPr>
        <w:spacing w:line="240" w:lineRule="auto"/>
        <w:rPr>
          <w:rFonts w:ascii="Arial" w:hAnsi="Arial" w:cs="Arial"/>
          <w:lang w:val="fi-FI"/>
        </w:rPr>
      </w:pPr>
      <w:r w:rsidRPr="008E63A8">
        <w:rPr>
          <w:rFonts w:ascii="Arial" w:hAnsi="Arial" w:cs="Arial"/>
          <w:lang w:val="fi-FI"/>
        </w:rPr>
        <w:t>Anna vain palautetta asioihin joihin voi vaikuttaa</w:t>
      </w:r>
      <w:r w:rsidR="00CA4C9B" w:rsidRPr="008E63A8">
        <w:rPr>
          <w:rFonts w:ascii="Arial" w:hAnsi="Arial" w:cs="Arial"/>
          <w:lang w:val="fi-FI"/>
        </w:rPr>
        <w:t>.</w:t>
      </w:r>
    </w:p>
    <w:p w:rsidR="00CA4C9B" w:rsidRPr="008E63A8" w:rsidRDefault="00CA4C9B" w:rsidP="00CA4C9B">
      <w:pPr>
        <w:spacing w:line="240" w:lineRule="auto"/>
        <w:rPr>
          <w:rFonts w:ascii="Arial" w:hAnsi="Arial" w:cs="Arial"/>
          <w:b/>
          <w:lang w:val="fi-FI"/>
        </w:rPr>
      </w:pPr>
    </w:p>
    <w:p w:rsidR="00CA4C9B" w:rsidRPr="008E63A8" w:rsidRDefault="00CA4C9B" w:rsidP="00CA4C9B">
      <w:pPr>
        <w:spacing w:line="240" w:lineRule="auto"/>
        <w:rPr>
          <w:rFonts w:ascii="Arial" w:hAnsi="Arial" w:cs="Arial"/>
          <w:b/>
          <w:lang w:val="fi-FI"/>
        </w:rPr>
      </w:pPr>
    </w:p>
    <w:p w:rsidR="00CA4C9B" w:rsidRPr="00644909" w:rsidRDefault="00CA4C9B" w:rsidP="00CA4C9B">
      <w:pPr>
        <w:spacing w:line="240" w:lineRule="auto"/>
        <w:rPr>
          <w:rFonts w:ascii="Arial" w:hAnsi="Arial" w:cs="Arial"/>
        </w:rPr>
      </w:pPr>
      <w:r w:rsidRPr="00644909">
        <w:rPr>
          <w:rFonts w:ascii="Arial" w:hAnsi="Arial" w:cs="Arial"/>
          <w:b/>
        </w:rPr>
        <w:t>PRIORI</w:t>
      </w:r>
      <w:r w:rsidR="008E63A8">
        <w:rPr>
          <w:rFonts w:ascii="Arial" w:hAnsi="Arial" w:cs="Arial"/>
          <w:b/>
        </w:rPr>
        <w:t>SOI</w:t>
      </w:r>
    </w:p>
    <w:p w:rsidR="00CA4C9B" w:rsidRPr="008E63A8" w:rsidRDefault="008E63A8" w:rsidP="00CA4C9B">
      <w:pPr>
        <w:spacing w:line="240" w:lineRule="auto"/>
        <w:rPr>
          <w:rFonts w:ascii="Arial" w:hAnsi="Arial" w:cs="Arial"/>
          <w:lang w:val="fi-FI"/>
        </w:rPr>
      </w:pPr>
      <w:r>
        <w:rPr>
          <w:rFonts w:ascii="Arial" w:hAnsi="Arial" w:cs="Arial"/>
        </w:rPr>
        <w:t xml:space="preserve">Jaa palaute osiin. </w:t>
      </w:r>
      <w:r w:rsidRPr="008E63A8">
        <w:rPr>
          <w:rFonts w:ascii="Arial" w:hAnsi="Arial" w:cs="Arial"/>
          <w:lang w:val="fi-FI"/>
        </w:rPr>
        <w:t>Ihminen ei pysty prosessoimaan tai muuttamaan monta asiaa kerralla</w:t>
      </w:r>
      <w:r w:rsidR="00CA4C9B" w:rsidRPr="008E63A8">
        <w:rPr>
          <w:rFonts w:ascii="Arial" w:hAnsi="Arial" w:cs="Arial"/>
          <w:lang w:val="fi-FI"/>
        </w:rPr>
        <w:t>.</w:t>
      </w:r>
    </w:p>
    <w:p w:rsidR="00CA4C9B" w:rsidRPr="008E63A8" w:rsidRDefault="00CA4C9B" w:rsidP="00CA4C9B">
      <w:pPr>
        <w:spacing w:line="240" w:lineRule="auto"/>
        <w:rPr>
          <w:b/>
          <w:i/>
          <w:color w:val="4F81BD"/>
          <w:sz w:val="40"/>
          <w:szCs w:val="40"/>
          <w:lang w:val="fi-FI"/>
        </w:rPr>
      </w:pPr>
    </w:p>
    <w:p w:rsidR="00CA4C9B" w:rsidRPr="008E63A8" w:rsidRDefault="00CA4C9B">
      <w:pPr>
        <w:spacing w:after="200"/>
        <w:rPr>
          <w:rFonts w:ascii="Arial" w:hAnsi="Arial" w:cs="Arial"/>
          <w:b/>
          <w:bCs/>
          <w:i/>
          <w:iCs/>
          <w:color w:val="4F81BD"/>
          <w:sz w:val="28"/>
          <w:szCs w:val="36"/>
          <w:lang w:val="fi-FI"/>
        </w:rPr>
      </w:pPr>
      <w:r w:rsidRPr="008E63A8">
        <w:rPr>
          <w:lang w:val="fi-FI"/>
        </w:rPr>
        <w:br w:type="page"/>
      </w:r>
    </w:p>
    <w:p w:rsidR="006049FB" w:rsidRPr="00D616B5" w:rsidRDefault="008E63A8" w:rsidP="006049FB">
      <w:pPr>
        <w:pStyle w:val="IntenseQuote1"/>
      </w:pPr>
      <w:r>
        <w:lastRenderedPageBreak/>
        <w:t>Viestin toimittaminen</w:t>
      </w:r>
      <w:bookmarkEnd w:id="2"/>
    </w:p>
    <w:p w:rsidR="006049FB" w:rsidRPr="00D616B5" w:rsidRDefault="006049FB" w:rsidP="006049FB">
      <w:pPr>
        <w:rPr>
          <w:rFonts w:ascii="Arial" w:hAnsi="Arial" w:cs="Arial"/>
          <w:sz w:val="24"/>
        </w:rPr>
      </w:pPr>
    </w:p>
    <w:p w:rsidR="008E63A8" w:rsidRDefault="008E63A8" w:rsidP="006049FB">
      <w:pPr>
        <w:rPr>
          <w:rFonts w:ascii="Arial" w:hAnsi="Arial" w:cs="Arial"/>
          <w:sz w:val="24"/>
          <w:lang w:val="fi-FI"/>
        </w:rPr>
      </w:pPr>
      <w:r w:rsidRPr="008E63A8">
        <w:rPr>
          <w:rFonts w:ascii="Arial" w:hAnsi="Arial" w:cs="Arial"/>
          <w:sz w:val="24"/>
          <w:lang w:val="fi-FI"/>
        </w:rPr>
        <w:t xml:space="preserve">Sinun tulee keskittyä käyttäytymiseen ei henkilöön. </w:t>
      </w:r>
      <w:r>
        <w:rPr>
          <w:rFonts w:ascii="Arial" w:hAnsi="Arial" w:cs="Arial"/>
          <w:sz w:val="24"/>
          <w:lang w:val="fi-FI"/>
        </w:rPr>
        <w:t xml:space="preserve">Tämä on yksi tärkeimmistä asioista muistaa. </w:t>
      </w:r>
      <w:r w:rsidRPr="008E63A8">
        <w:rPr>
          <w:rFonts w:ascii="Arial" w:hAnsi="Arial" w:cs="Arial"/>
          <w:sz w:val="24"/>
          <w:lang w:val="fi-FI"/>
        </w:rPr>
        <w:t>Näin vältetään henkilökohtainen hyökkäys, ja palaute vahvistaa</w:t>
      </w:r>
      <w:r>
        <w:rPr>
          <w:rFonts w:ascii="Arial" w:hAnsi="Arial" w:cs="Arial"/>
          <w:sz w:val="24"/>
          <w:lang w:val="fi-FI"/>
        </w:rPr>
        <w:t xml:space="preserve"> täten</w:t>
      </w:r>
      <w:r w:rsidRPr="008E63A8">
        <w:rPr>
          <w:rFonts w:ascii="Arial" w:hAnsi="Arial" w:cs="Arial"/>
          <w:sz w:val="24"/>
          <w:lang w:val="fi-FI"/>
        </w:rPr>
        <w:t xml:space="preserve"> hyviä toimintatapoja tai yrittää muuttaa ei-toivottua käyttäytymistä.</w:t>
      </w:r>
    </w:p>
    <w:p w:rsidR="008E63A8" w:rsidRDefault="008E63A8" w:rsidP="006049FB">
      <w:pPr>
        <w:rPr>
          <w:rFonts w:ascii="Arial" w:hAnsi="Arial" w:cs="Arial"/>
          <w:sz w:val="24"/>
          <w:lang w:val="fi-FI"/>
        </w:rPr>
      </w:pPr>
    </w:p>
    <w:p w:rsidR="006049FB" w:rsidRPr="008E63A8" w:rsidRDefault="008E63A8" w:rsidP="006049FB">
      <w:pPr>
        <w:pStyle w:val="bigsquarebullet"/>
        <w:tabs>
          <w:tab w:val="clear" w:pos="720"/>
        </w:tabs>
        <w:ind w:hanging="294"/>
        <w:rPr>
          <w:rFonts w:cs="Arial"/>
          <w:lang w:val="fi-FI"/>
        </w:rPr>
      </w:pPr>
      <w:r w:rsidRPr="008E63A8">
        <w:rPr>
          <w:rFonts w:cs="Arial"/>
          <w:lang w:val="fi-FI"/>
        </w:rPr>
        <w:t>Ole vakuuttava ja tietoinen</w:t>
      </w:r>
      <w:r>
        <w:rPr>
          <w:rFonts w:cs="Arial"/>
          <w:lang w:val="fi-FI"/>
        </w:rPr>
        <w:t xml:space="preserve"> sekä sinun että</w:t>
      </w:r>
      <w:r w:rsidRPr="008E63A8">
        <w:rPr>
          <w:rFonts w:cs="Arial"/>
          <w:lang w:val="fi-FI"/>
        </w:rPr>
        <w:t xml:space="preserve"> toisen henkilön oikeuksista</w:t>
      </w:r>
      <w:r w:rsidR="006049FB" w:rsidRPr="008E63A8">
        <w:rPr>
          <w:rFonts w:cs="Arial"/>
          <w:lang w:val="fi-FI"/>
        </w:rPr>
        <w:t>.</w:t>
      </w:r>
    </w:p>
    <w:p w:rsidR="006049FB" w:rsidRPr="008E63A8" w:rsidRDefault="008E63A8" w:rsidP="006049FB">
      <w:pPr>
        <w:pStyle w:val="bigsquarebullet"/>
        <w:tabs>
          <w:tab w:val="clear" w:pos="720"/>
        </w:tabs>
        <w:ind w:hanging="294"/>
        <w:rPr>
          <w:rFonts w:cs="Arial"/>
          <w:lang w:val="fi-FI"/>
        </w:rPr>
      </w:pPr>
      <w:r w:rsidRPr="008E63A8">
        <w:rPr>
          <w:rFonts w:cs="Arial"/>
          <w:lang w:val="fi-FI"/>
        </w:rPr>
        <w:t xml:space="preserve">Älä ole aggressiivinen tai ylimielinen mutta älä myöskään ole epävarma tai anteeksipyytävä </w:t>
      </w:r>
      <w:r w:rsidR="006049FB" w:rsidRPr="008E63A8">
        <w:rPr>
          <w:rFonts w:cs="Arial"/>
          <w:lang w:val="fi-FI"/>
        </w:rPr>
        <w:t>.</w:t>
      </w:r>
    </w:p>
    <w:p w:rsidR="006049FB" w:rsidRPr="008E63A8" w:rsidRDefault="008E63A8" w:rsidP="006049FB">
      <w:pPr>
        <w:pStyle w:val="bigsquarebullet"/>
        <w:tabs>
          <w:tab w:val="clear" w:pos="720"/>
        </w:tabs>
        <w:ind w:hanging="294"/>
        <w:rPr>
          <w:rFonts w:cs="Arial"/>
          <w:lang w:val="fi-FI"/>
        </w:rPr>
      </w:pPr>
      <w:r>
        <w:rPr>
          <w:rFonts w:cs="Arial"/>
          <w:lang w:val="fi-FI"/>
        </w:rPr>
        <w:t>Ole suora</w:t>
      </w:r>
      <w:r w:rsidR="006049FB" w:rsidRPr="008E63A8">
        <w:rPr>
          <w:rFonts w:cs="Arial"/>
          <w:lang w:val="fi-FI"/>
        </w:rPr>
        <w:t xml:space="preserve"> (</w:t>
      </w:r>
      <w:r w:rsidRPr="008E63A8">
        <w:rPr>
          <w:rFonts w:cs="Arial"/>
          <w:lang w:val="fi-FI"/>
        </w:rPr>
        <w:t>älä ole tyly) ja pysy asiassa, älä kiertele asian ympäri</w:t>
      </w:r>
    </w:p>
    <w:p w:rsidR="006049FB" w:rsidRPr="008E63A8" w:rsidRDefault="008E63A8" w:rsidP="006049FB">
      <w:pPr>
        <w:pStyle w:val="bigsquarebullet"/>
        <w:tabs>
          <w:tab w:val="clear" w:pos="720"/>
        </w:tabs>
        <w:ind w:hanging="294"/>
        <w:rPr>
          <w:rFonts w:cs="Arial"/>
          <w:lang w:val="fi-FI"/>
        </w:rPr>
      </w:pPr>
      <w:r w:rsidRPr="008E63A8">
        <w:rPr>
          <w:rFonts w:cs="Arial"/>
          <w:lang w:val="fi-FI"/>
        </w:rPr>
        <w:t>Vältä sarkasmia ja alentavia kommentteja</w:t>
      </w:r>
      <w:r w:rsidR="006049FB" w:rsidRPr="008E63A8">
        <w:rPr>
          <w:rFonts w:cs="Arial"/>
          <w:lang w:val="fi-FI"/>
        </w:rPr>
        <w:t>.</w:t>
      </w:r>
    </w:p>
    <w:p w:rsidR="006049FB" w:rsidRPr="00BA5177" w:rsidRDefault="00BA5177" w:rsidP="006049FB">
      <w:pPr>
        <w:pStyle w:val="bigsquarebullet"/>
        <w:tabs>
          <w:tab w:val="clear" w:pos="720"/>
        </w:tabs>
        <w:ind w:hanging="294"/>
        <w:rPr>
          <w:rFonts w:cs="Arial"/>
          <w:lang w:val="fi-FI"/>
        </w:rPr>
      </w:pPr>
      <w:r>
        <w:rPr>
          <w:rFonts w:cs="Arial"/>
          <w:lang w:val="fi-FI"/>
        </w:rPr>
        <w:t>Vältä syyttämästä henkilöä käyttämällä ”sinä” lausuntoja</w:t>
      </w:r>
      <w:r w:rsidR="006049FB" w:rsidRPr="00BA5177">
        <w:rPr>
          <w:rFonts w:cs="Arial"/>
          <w:lang w:val="fi-FI"/>
        </w:rPr>
        <w:t>.</w:t>
      </w:r>
    </w:p>
    <w:p w:rsidR="006049FB" w:rsidRPr="00BA5177" w:rsidRDefault="00BA5177" w:rsidP="006049FB">
      <w:pPr>
        <w:pStyle w:val="bigsquarebullet"/>
        <w:tabs>
          <w:tab w:val="clear" w:pos="720"/>
        </w:tabs>
        <w:ind w:hanging="294"/>
        <w:rPr>
          <w:rFonts w:cs="Arial"/>
          <w:lang w:val="fi-FI"/>
        </w:rPr>
      </w:pPr>
      <w:r w:rsidRPr="00BA5177">
        <w:rPr>
          <w:rFonts w:cs="Arial"/>
          <w:lang w:val="fi-FI"/>
        </w:rPr>
        <w:t>Käytä asianmukaista kehonkieltä, varsinki</w:t>
      </w:r>
      <w:r>
        <w:rPr>
          <w:rFonts w:cs="Arial"/>
          <w:lang w:val="fi-FI"/>
        </w:rPr>
        <w:t xml:space="preserve">n kun on kyse katsekontaktista ja </w:t>
      </w:r>
      <w:r w:rsidRPr="00BA5177">
        <w:rPr>
          <w:rFonts w:cs="Arial"/>
          <w:lang w:val="fi-FI"/>
        </w:rPr>
        <w:t>kehokielestä</w:t>
      </w:r>
      <w:r w:rsidR="006049FB" w:rsidRPr="00BA5177">
        <w:rPr>
          <w:rFonts w:cs="Arial"/>
          <w:lang w:val="fi-FI"/>
        </w:rPr>
        <w:t>.</w:t>
      </w:r>
    </w:p>
    <w:p w:rsidR="006049FB" w:rsidRPr="00BA5177" w:rsidRDefault="00BA5177" w:rsidP="006049FB">
      <w:pPr>
        <w:pStyle w:val="bigsquarebullet"/>
        <w:tabs>
          <w:tab w:val="clear" w:pos="720"/>
        </w:tabs>
        <w:ind w:hanging="294"/>
        <w:rPr>
          <w:rFonts w:cs="Arial"/>
          <w:lang w:val="fi-FI"/>
        </w:rPr>
      </w:pPr>
      <w:r w:rsidRPr="00BA5177">
        <w:rPr>
          <w:rFonts w:cs="Arial"/>
          <w:lang w:val="fi-FI"/>
        </w:rPr>
        <w:t>Kuvaa hyvää ja huonoa käytöstä mutta älä ole tuomitseva</w:t>
      </w:r>
      <w:r w:rsidR="006049FB" w:rsidRPr="00BA5177">
        <w:rPr>
          <w:rFonts w:cs="Arial"/>
          <w:lang w:val="fi-FI"/>
        </w:rPr>
        <w:t>.</w:t>
      </w:r>
    </w:p>
    <w:p w:rsidR="006049FB" w:rsidRPr="005B5732" w:rsidRDefault="00BA5177" w:rsidP="006049FB">
      <w:pPr>
        <w:pStyle w:val="bigsquarebullet"/>
        <w:tabs>
          <w:tab w:val="clear" w:pos="720"/>
        </w:tabs>
        <w:ind w:hanging="294"/>
        <w:rPr>
          <w:rFonts w:cs="Arial"/>
          <w:lang w:val="fi-FI"/>
        </w:rPr>
      </w:pPr>
      <w:r w:rsidRPr="00BA5177">
        <w:rPr>
          <w:rFonts w:cs="Arial"/>
          <w:lang w:val="fi-FI"/>
        </w:rPr>
        <w:t xml:space="preserve">Selvitä </w:t>
      </w:r>
      <w:r>
        <w:rPr>
          <w:rFonts w:cs="Arial"/>
          <w:lang w:val="fi-FI"/>
        </w:rPr>
        <w:t xml:space="preserve">yhdessä </w:t>
      </w:r>
      <w:r w:rsidRPr="00BA5177">
        <w:rPr>
          <w:rFonts w:cs="Arial"/>
          <w:lang w:val="fi-FI"/>
        </w:rPr>
        <w:t xml:space="preserve">ja </w:t>
      </w:r>
      <w:r>
        <w:rPr>
          <w:rFonts w:cs="Arial"/>
          <w:lang w:val="fi-FI"/>
        </w:rPr>
        <w:t xml:space="preserve">ehdota </w:t>
      </w:r>
      <w:r w:rsidRPr="00BA5177">
        <w:rPr>
          <w:rFonts w:cs="Arial"/>
          <w:lang w:val="fi-FI"/>
        </w:rPr>
        <w:t>mahdollis</w:t>
      </w:r>
      <w:r>
        <w:rPr>
          <w:rFonts w:cs="Arial"/>
          <w:lang w:val="fi-FI"/>
        </w:rPr>
        <w:t>ia</w:t>
      </w:r>
      <w:r w:rsidRPr="00BA5177">
        <w:rPr>
          <w:rFonts w:cs="Arial"/>
          <w:lang w:val="fi-FI"/>
        </w:rPr>
        <w:t xml:space="preserve"> parannu</w:t>
      </w:r>
      <w:r>
        <w:rPr>
          <w:rFonts w:cs="Arial"/>
          <w:lang w:val="fi-FI"/>
        </w:rPr>
        <w:t>s-</w:t>
      </w:r>
      <w:r w:rsidRPr="00BA5177">
        <w:rPr>
          <w:rFonts w:cs="Arial"/>
          <w:lang w:val="fi-FI"/>
        </w:rPr>
        <w:t xml:space="preserve"> tai muuto</w:t>
      </w:r>
      <w:r>
        <w:rPr>
          <w:rFonts w:cs="Arial"/>
          <w:lang w:val="fi-FI"/>
        </w:rPr>
        <w:t>sehdotuksia</w:t>
      </w:r>
    </w:p>
    <w:p w:rsidR="006049FB" w:rsidRPr="005B5732" w:rsidRDefault="006049FB" w:rsidP="006049FB">
      <w:pPr>
        <w:pStyle w:val="bigsquarebullet"/>
        <w:numPr>
          <w:ilvl w:val="0"/>
          <w:numId w:val="0"/>
        </w:numPr>
        <w:ind w:left="1004" w:hanging="294"/>
        <w:rPr>
          <w:rFonts w:cs="Arial"/>
          <w:lang w:val="fi-FI"/>
        </w:rPr>
      </w:pPr>
    </w:p>
    <w:p w:rsidR="006049FB" w:rsidRPr="005B5732" w:rsidRDefault="006049FB" w:rsidP="006049FB">
      <w:pPr>
        <w:pStyle w:val="bigsquarebullet"/>
        <w:numPr>
          <w:ilvl w:val="0"/>
          <w:numId w:val="0"/>
        </w:numPr>
        <w:rPr>
          <w:rStyle w:val="IntenseQuoteChar"/>
          <w:lang w:val="fi-FI"/>
        </w:rPr>
      </w:pPr>
    </w:p>
    <w:p w:rsidR="006049FB" w:rsidRPr="00C26234" w:rsidRDefault="006049FB" w:rsidP="006049FB">
      <w:pPr>
        <w:pStyle w:val="IntenseQuote1"/>
        <w:rPr>
          <w:lang w:val="fi-FI"/>
        </w:rPr>
      </w:pPr>
      <w:r w:rsidRPr="00C26234">
        <w:rPr>
          <w:rStyle w:val="IntenseQuoteChar"/>
          <w:lang w:val="fi-FI"/>
        </w:rPr>
        <w:br w:type="page"/>
      </w:r>
      <w:bookmarkStart w:id="3" w:name="_Toc427951520"/>
      <w:r w:rsidR="005B5732" w:rsidRPr="00C26234">
        <w:rPr>
          <w:lang w:val="fi-FI"/>
        </w:rPr>
        <w:lastRenderedPageBreak/>
        <w:t>Ohjaaminen</w:t>
      </w:r>
      <w:r w:rsidR="00C26234" w:rsidRPr="00C26234">
        <w:rPr>
          <w:lang w:val="fi-FI"/>
        </w:rPr>
        <w:t xml:space="preserve"> on palautteen antoa</w:t>
      </w:r>
      <w:bookmarkEnd w:id="3"/>
    </w:p>
    <w:p w:rsidR="006049FB" w:rsidRPr="00C26234" w:rsidRDefault="006049FB" w:rsidP="006049FB">
      <w:pPr>
        <w:pStyle w:val="Header"/>
        <w:rPr>
          <w:lang w:val="fi-FI"/>
        </w:rPr>
      </w:pPr>
    </w:p>
    <w:p w:rsidR="006049FB" w:rsidRPr="00C26234" w:rsidRDefault="00C26234" w:rsidP="006049FB">
      <w:pPr>
        <w:pStyle w:val="Header"/>
        <w:jc w:val="center"/>
        <w:rPr>
          <w:i/>
          <w:sz w:val="28"/>
          <w:szCs w:val="28"/>
          <w:lang w:val="fi-FI"/>
        </w:rPr>
      </w:pPr>
      <w:r w:rsidRPr="00C26234">
        <w:rPr>
          <w:i/>
          <w:sz w:val="28"/>
          <w:szCs w:val="28"/>
          <w:lang w:val="fi-FI"/>
        </w:rPr>
        <w:t>Kritiik</w:t>
      </w:r>
      <w:r>
        <w:rPr>
          <w:i/>
          <w:sz w:val="28"/>
          <w:szCs w:val="28"/>
          <w:lang w:val="fi-FI"/>
        </w:rPr>
        <w:t>k</w:t>
      </w:r>
      <w:r w:rsidRPr="00C26234">
        <w:rPr>
          <w:i/>
          <w:sz w:val="28"/>
          <w:szCs w:val="28"/>
          <w:lang w:val="fi-FI"/>
        </w:rPr>
        <w:t>i on jotain jota voimme helposti välttää jos emme sano mitään, tee mitään tai ole ketään”</w:t>
      </w:r>
      <w:r w:rsidR="006049FB" w:rsidRPr="00C26234">
        <w:rPr>
          <w:i/>
          <w:sz w:val="28"/>
          <w:szCs w:val="28"/>
          <w:lang w:val="fi-FI"/>
        </w:rPr>
        <w:t xml:space="preserve"> - Aristotle</w:t>
      </w:r>
    </w:p>
    <w:p w:rsidR="006049FB" w:rsidRPr="00C26234" w:rsidRDefault="006049FB" w:rsidP="006049FB">
      <w:pPr>
        <w:pStyle w:val="Header"/>
        <w:rPr>
          <w:lang w:val="fi-FI"/>
        </w:rPr>
      </w:pPr>
    </w:p>
    <w:p w:rsidR="006049FB" w:rsidRPr="00C26234" w:rsidRDefault="006049FB" w:rsidP="006049FB">
      <w:pPr>
        <w:pStyle w:val="Header"/>
        <w:rPr>
          <w:lang w:val="fi-FI"/>
        </w:rPr>
      </w:pPr>
    </w:p>
    <w:p w:rsidR="006049FB" w:rsidRPr="00C26234" w:rsidRDefault="00C26234" w:rsidP="006049FB">
      <w:pPr>
        <w:pStyle w:val="bigsquarebullet"/>
        <w:tabs>
          <w:tab w:val="clear" w:pos="720"/>
        </w:tabs>
        <w:ind w:hanging="436"/>
        <w:rPr>
          <w:rFonts w:cs="Arial"/>
          <w:lang w:val="fi-FI"/>
        </w:rPr>
      </w:pPr>
      <w:r w:rsidRPr="00C26234">
        <w:rPr>
          <w:rFonts w:cs="Arial"/>
          <w:lang w:val="fi-FI"/>
        </w:rPr>
        <w:t xml:space="preserve">Kuuntele mitä sanomista opiskelijalla on. </w:t>
      </w:r>
      <w:r>
        <w:rPr>
          <w:rFonts w:cs="Arial"/>
          <w:lang w:val="fi-FI"/>
        </w:rPr>
        <w:t>Hyvä palaute on kaksisuuntainen prosessi joka auttaa ymmärtämään opiskelijan näkökulmia paremmin kuin pelkästään heidän tekemänsä työ</w:t>
      </w:r>
      <w:r w:rsidR="006049FB" w:rsidRPr="00C26234">
        <w:rPr>
          <w:rFonts w:cs="Arial"/>
          <w:lang w:val="fi-FI"/>
        </w:rPr>
        <w:t>.</w:t>
      </w:r>
    </w:p>
    <w:p w:rsidR="006049FB" w:rsidRPr="00C26234" w:rsidRDefault="006049FB" w:rsidP="006049FB">
      <w:pPr>
        <w:pStyle w:val="bigsquarebullet"/>
        <w:numPr>
          <w:ilvl w:val="0"/>
          <w:numId w:val="0"/>
        </w:numPr>
        <w:ind w:left="720" w:hanging="436"/>
        <w:rPr>
          <w:rFonts w:cs="Arial"/>
          <w:lang w:val="fi-FI"/>
        </w:rPr>
      </w:pPr>
    </w:p>
    <w:p w:rsidR="006049FB" w:rsidRPr="00C26234" w:rsidRDefault="00C26234" w:rsidP="006049FB">
      <w:pPr>
        <w:pStyle w:val="bigsquarebullet"/>
        <w:tabs>
          <w:tab w:val="clear" w:pos="720"/>
        </w:tabs>
        <w:ind w:hanging="436"/>
        <w:rPr>
          <w:rFonts w:cs="Arial"/>
          <w:lang w:val="fi-FI"/>
        </w:rPr>
      </w:pPr>
      <w:r w:rsidRPr="00C26234">
        <w:rPr>
          <w:rFonts w:cs="Arial"/>
          <w:lang w:val="fi-FI"/>
        </w:rPr>
        <w:t>Vältä lat</w:t>
      </w:r>
      <w:r>
        <w:rPr>
          <w:rFonts w:cs="Arial"/>
          <w:lang w:val="fi-FI"/>
        </w:rPr>
        <w:t>a</w:t>
      </w:r>
      <w:r w:rsidRPr="00C26234">
        <w:rPr>
          <w:rFonts w:cs="Arial"/>
          <w:lang w:val="fi-FI"/>
        </w:rPr>
        <w:t>amasta opiskelijaan</w:t>
      </w:r>
      <w:r>
        <w:rPr>
          <w:rFonts w:cs="Arial"/>
          <w:lang w:val="fi-FI"/>
        </w:rPr>
        <w:t xml:space="preserve"> päälle</w:t>
      </w:r>
      <w:r w:rsidRPr="00C26234">
        <w:rPr>
          <w:rFonts w:cs="Arial"/>
          <w:lang w:val="fi-FI"/>
        </w:rPr>
        <w:t xml:space="preserve"> heidän puutteit</w:t>
      </w:r>
      <w:r>
        <w:rPr>
          <w:rFonts w:cs="Arial"/>
          <w:lang w:val="fi-FI"/>
        </w:rPr>
        <w:t>a – aloita keskeisemmästä, tai siitä jolla on eniten vaikutusta hänen toimintaansa</w:t>
      </w:r>
      <w:r w:rsidR="006049FB" w:rsidRPr="00C26234">
        <w:rPr>
          <w:rFonts w:cs="Arial"/>
          <w:lang w:val="fi-FI"/>
        </w:rPr>
        <w:t>.</w:t>
      </w:r>
    </w:p>
    <w:p w:rsidR="006049FB" w:rsidRPr="00C26234" w:rsidRDefault="006049FB" w:rsidP="006049FB">
      <w:pPr>
        <w:pStyle w:val="bigsquarebullet"/>
        <w:numPr>
          <w:ilvl w:val="0"/>
          <w:numId w:val="0"/>
        </w:numPr>
        <w:ind w:hanging="436"/>
        <w:rPr>
          <w:rFonts w:cs="Arial"/>
          <w:lang w:val="fi-FI"/>
        </w:rPr>
      </w:pPr>
    </w:p>
    <w:p w:rsidR="006049FB" w:rsidRPr="00C26234" w:rsidRDefault="00C26234" w:rsidP="006049FB">
      <w:pPr>
        <w:pStyle w:val="bigsquarebullet"/>
        <w:tabs>
          <w:tab w:val="clear" w:pos="720"/>
        </w:tabs>
        <w:ind w:hanging="436"/>
        <w:rPr>
          <w:rFonts w:cs="Arial"/>
          <w:lang w:val="fi-FI"/>
        </w:rPr>
      </w:pPr>
      <w:r>
        <w:rPr>
          <w:rFonts w:cs="Arial"/>
          <w:lang w:val="fi-FI"/>
        </w:rPr>
        <w:t>Selitä miksi puutteeseen tai ongelmaan on puututtava</w:t>
      </w:r>
      <w:r w:rsidR="006049FB" w:rsidRPr="00C26234">
        <w:rPr>
          <w:rFonts w:cs="Arial"/>
          <w:lang w:val="fi-FI"/>
        </w:rPr>
        <w:t>.</w:t>
      </w:r>
    </w:p>
    <w:p w:rsidR="006049FB" w:rsidRPr="00C26234" w:rsidRDefault="006049FB" w:rsidP="006049FB">
      <w:pPr>
        <w:pStyle w:val="bigsquarebullet"/>
        <w:numPr>
          <w:ilvl w:val="0"/>
          <w:numId w:val="0"/>
        </w:numPr>
        <w:ind w:hanging="436"/>
        <w:rPr>
          <w:rFonts w:cs="Arial"/>
          <w:lang w:val="fi-FI"/>
        </w:rPr>
      </w:pPr>
    </w:p>
    <w:p w:rsidR="006049FB" w:rsidRPr="00D616B5" w:rsidRDefault="00C26234" w:rsidP="006049FB">
      <w:pPr>
        <w:pStyle w:val="bigsquarebullet"/>
        <w:tabs>
          <w:tab w:val="clear" w:pos="720"/>
        </w:tabs>
        <w:ind w:hanging="436"/>
        <w:rPr>
          <w:rFonts w:cs="Arial"/>
        </w:rPr>
      </w:pPr>
      <w:r>
        <w:rPr>
          <w:rFonts w:cs="Arial"/>
          <w:lang w:val="fi-FI"/>
        </w:rPr>
        <w:t>Lisää ohjausta siihen miten opiskelija voi parantaa tai kehittää toimintaansa – jos opetat käytännön aihetta näytä miten toimia. Kannusta opiskelijaa tekemään tehtävän kanssasi oikein</w:t>
      </w:r>
      <w:r w:rsidR="006049FB" w:rsidRPr="00D616B5">
        <w:rPr>
          <w:rFonts w:cs="Arial"/>
        </w:rPr>
        <w:t>.</w:t>
      </w:r>
    </w:p>
    <w:p w:rsidR="006049FB" w:rsidRPr="00D616B5" w:rsidRDefault="006049FB" w:rsidP="006049FB">
      <w:pPr>
        <w:pStyle w:val="bigsquarebullet"/>
        <w:numPr>
          <w:ilvl w:val="0"/>
          <w:numId w:val="0"/>
        </w:numPr>
        <w:ind w:hanging="436"/>
        <w:rPr>
          <w:rFonts w:cs="Arial"/>
        </w:rPr>
      </w:pPr>
    </w:p>
    <w:p w:rsidR="006049FB" w:rsidRPr="00C26234" w:rsidRDefault="00C26234" w:rsidP="006049FB">
      <w:pPr>
        <w:pStyle w:val="bigsquarebullet"/>
        <w:tabs>
          <w:tab w:val="clear" w:pos="720"/>
        </w:tabs>
        <w:ind w:hanging="436"/>
        <w:rPr>
          <w:rFonts w:cs="Arial"/>
          <w:lang w:val="fi-FI"/>
        </w:rPr>
      </w:pPr>
      <w:r>
        <w:rPr>
          <w:rFonts w:cs="Arial"/>
          <w:lang w:val="fi-FI"/>
        </w:rPr>
        <w:t xml:space="preserve">Sovella tapasi antaa palautetta </w:t>
      </w:r>
      <w:r w:rsidRPr="00C26234">
        <w:rPr>
          <w:rFonts w:cs="Arial"/>
          <w:lang w:val="fi-FI"/>
        </w:rPr>
        <w:t>palautteen saajan kokemuksen mukaan</w:t>
      </w:r>
    </w:p>
    <w:p w:rsidR="006049FB" w:rsidRPr="00C26234" w:rsidRDefault="006049FB" w:rsidP="006049FB">
      <w:pPr>
        <w:pStyle w:val="bigsquarebullet"/>
        <w:numPr>
          <w:ilvl w:val="0"/>
          <w:numId w:val="0"/>
        </w:numPr>
        <w:ind w:hanging="436"/>
        <w:rPr>
          <w:rFonts w:cs="Arial"/>
          <w:lang w:val="fi-FI"/>
        </w:rPr>
      </w:pPr>
    </w:p>
    <w:p w:rsidR="006049FB" w:rsidRPr="00214824" w:rsidRDefault="00C26234" w:rsidP="006049FB">
      <w:pPr>
        <w:pStyle w:val="bigsquarebullet"/>
        <w:tabs>
          <w:tab w:val="clear" w:pos="720"/>
        </w:tabs>
        <w:ind w:hanging="436"/>
        <w:rPr>
          <w:rFonts w:cs="Arial"/>
          <w:lang w:val="fi-FI"/>
        </w:rPr>
      </w:pPr>
      <w:r>
        <w:rPr>
          <w:rFonts w:cs="Arial"/>
          <w:lang w:val="fi-FI"/>
        </w:rPr>
        <w:t>Auta oppijaa näkemään/mittaamaan/kokemaan kehityksensä tähän mennessä</w:t>
      </w:r>
      <w:r w:rsidR="006049FB" w:rsidRPr="00214824">
        <w:rPr>
          <w:rFonts w:cs="Arial"/>
          <w:lang w:val="fi-FI"/>
        </w:rPr>
        <w:t xml:space="preserve">. </w:t>
      </w:r>
    </w:p>
    <w:p w:rsidR="006049FB" w:rsidRPr="00214824" w:rsidRDefault="006049FB" w:rsidP="006049FB">
      <w:pPr>
        <w:pStyle w:val="bigsquarebullet"/>
        <w:numPr>
          <w:ilvl w:val="0"/>
          <w:numId w:val="0"/>
        </w:numPr>
        <w:ind w:hanging="436"/>
        <w:rPr>
          <w:rFonts w:cs="Arial"/>
          <w:lang w:val="fi-FI"/>
        </w:rPr>
      </w:pPr>
    </w:p>
    <w:p w:rsidR="006049FB" w:rsidRPr="00D616B5" w:rsidRDefault="00214824" w:rsidP="006049FB">
      <w:pPr>
        <w:pStyle w:val="bigsquarebullet"/>
        <w:tabs>
          <w:tab w:val="clear" w:pos="720"/>
        </w:tabs>
        <w:ind w:hanging="436"/>
        <w:rPr>
          <w:rFonts w:cs="Arial"/>
        </w:rPr>
      </w:pPr>
      <w:r w:rsidRPr="00214824">
        <w:rPr>
          <w:rFonts w:cs="Arial"/>
          <w:lang w:val="fi-FI"/>
        </w:rPr>
        <w:t xml:space="preserve">Näytä mitä vaikutusta palautteellasi on ollut. </w:t>
      </w:r>
      <w:r>
        <w:rPr>
          <w:rFonts w:cs="Arial"/>
          <w:lang w:val="fi-FI"/>
        </w:rPr>
        <w:t>Katso tätä opiskelijan näkökulmasta. Selitätkö asioita selvästi niin että oppija voi omaksua palautteen</w:t>
      </w:r>
      <w:r w:rsidR="006049FB" w:rsidRPr="00D616B5">
        <w:rPr>
          <w:rFonts w:cs="Arial"/>
        </w:rPr>
        <w:t xml:space="preserve">? </w:t>
      </w:r>
    </w:p>
    <w:p w:rsidR="006049FB" w:rsidRPr="00D616B5" w:rsidRDefault="006049FB" w:rsidP="006049FB">
      <w:pPr>
        <w:pStyle w:val="bigsquarebullet"/>
        <w:numPr>
          <w:ilvl w:val="0"/>
          <w:numId w:val="0"/>
        </w:numPr>
        <w:ind w:hanging="436"/>
        <w:rPr>
          <w:rFonts w:cs="Arial"/>
        </w:rPr>
      </w:pPr>
    </w:p>
    <w:p w:rsidR="006049FB" w:rsidRPr="00214824" w:rsidRDefault="00214824" w:rsidP="006049FB">
      <w:pPr>
        <w:pStyle w:val="bigsquarebullet"/>
        <w:tabs>
          <w:tab w:val="clear" w:pos="720"/>
        </w:tabs>
        <w:ind w:hanging="436"/>
        <w:rPr>
          <w:rFonts w:cs="Arial"/>
          <w:lang w:val="fi-FI"/>
        </w:rPr>
      </w:pPr>
      <w:r>
        <w:rPr>
          <w:rFonts w:cs="Arial"/>
          <w:lang w:val="fi-FI"/>
        </w:rPr>
        <w:t>Kehu kun on kehu</w:t>
      </w:r>
      <w:r w:rsidRPr="00214824">
        <w:rPr>
          <w:rFonts w:cs="Arial"/>
          <w:lang w:val="fi-FI"/>
        </w:rPr>
        <w:t>misen aihetta</w:t>
      </w:r>
      <w:r w:rsidR="006049FB" w:rsidRPr="00214824">
        <w:rPr>
          <w:rFonts w:cs="Arial"/>
          <w:lang w:val="fi-FI"/>
        </w:rPr>
        <w:t>.</w:t>
      </w:r>
    </w:p>
    <w:p w:rsidR="006049FB" w:rsidRPr="00214824" w:rsidRDefault="006049FB" w:rsidP="006049FB">
      <w:pPr>
        <w:pStyle w:val="bigsquarebullet"/>
        <w:numPr>
          <w:ilvl w:val="0"/>
          <w:numId w:val="0"/>
        </w:numPr>
        <w:ind w:hanging="436"/>
        <w:rPr>
          <w:rFonts w:cs="Arial"/>
          <w:lang w:val="fi-FI"/>
        </w:rPr>
      </w:pPr>
    </w:p>
    <w:p w:rsidR="006049FB" w:rsidRPr="00D616B5" w:rsidRDefault="00214824" w:rsidP="006049FB">
      <w:pPr>
        <w:pStyle w:val="bigsquarebullet"/>
        <w:tabs>
          <w:tab w:val="clear" w:pos="720"/>
        </w:tabs>
        <w:ind w:hanging="436"/>
        <w:rPr>
          <w:rFonts w:cs="Arial"/>
        </w:rPr>
      </w:pPr>
      <w:r>
        <w:rPr>
          <w:rFonts w:cs="Arial"/>
          <w:lang w:val="fi-FI"/>
        </w:rPr>
        <w:t>Kannusta – kaikki tarvitsevat kannustusta</w:t>
      </w:r>
      <w:r w:rsidR="006049FB" w:rsidRPr="00D616B5">
        <w:rPr>
          <w:rFonts w:cs="Arial"/>
        </w:rPr>
        <w:t xml:space="preserve">! </w:t>
      </w:r>
    </w:p>
    <w:p w:rsidR="006049FB" w:rsidRPr="00D616B5" w:rsidRDefault="006049FB" w:rsidP="006049FB">
      <w:pPr>
        <w:pStyle w:val="Header"/>
      </w:pPr>
    </w:p>
    <w:p w:rsidR="008A0509" w:rsidRDefault="008A0509" w:rsidP="006049FB"/>
    <w:sectPr w:rsidR="008A0509" w:rsidSect="008A0509">
      <w:headerReference w:type="even" r:id="rId7"/>
      <w:headerReference w:type="default" r:id="rId8"/>
      <w:footerReference w:type="even" r:id="rId9"/>
      <w:footerReference w:type="default" r:id="rId10"/>
      <w:headerReference w:type="first" r:id="rId11"/>
      <w:footerReference w:type="first" r:id="rId12"/>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0945" w:rsidRDefault="00E40945" w:rsidP="006049FB">
      <w:pPr>
        <w:spacing w:line="240" w:lineRule="auto"/>
      </w:pPr>
      <w:r>
        <w:separator/>
      </w:r>
    </w:p>
  </w:endnote>
  <w:endnote w:type="continuationSeparator" w:id="0">
    <w:p w:rsidR="00E40945" w:rsidRDefault="00E40945" w:rsidP="006049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wiss721BT-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49FB" w:rsidRDefault="006049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text" w:tblpY="1"/>
      <w:tblW w:w="5000" w:type="pct"/>
      <w:tblLook w:val="04A0" w:firstRow="1" w:lastRow="0" w:firstColumn="1" w:lastColumn="0" w:noHBand="0" w:noVBand="1"/>
    </w:tblPr>
    <w:tblGrid>
      <w:gridCol w:w="4061"/>
      <w:gridCol w:w="903"/>
      <w:gridCol w:w="4062"/>
    </w:tblGrid>
    <w:tr w:rsidR="006049FB">
      <w:trPr>
        <w:trHeight w:val="151"/>
      </w:trPr>
      <w:tc>
        <w:tcPr>
          <w:tcW w:w="2250" w:type="pct"/>
          <w:tcBorders>
            <w:bottom w:val="single" w:sz="4" w:space="0" w:color="4F81BD" w:themeColor="accent1"/>
          </w:tcBorders>
        </w:tcPr>
        <w:p w:rsidR="006049FB" w:rsidRDefault="006049FB">
          <w:pPr>
            <w:pStyle w:val="Header"/>
            <w:rPr>
              <w:rFonts w:asciiTheme="majorHAnsi" w:eastAsiaTheme="majorEastAsia" w:hAnsiTheme="majorHAnsi" w:cstheme="majorBidi"/>
              <w:b/>
              <w:bCs/>
            </w:rPr>
          </w:pPr>
        </w:p>
      </w:tc>
      <w:tc>
        <w:tcPr>
          <w:tcW w:w="500" w:type="pct"/>
          <w:vMerge w:val="restart"/>
          <w:noWrap/>
          <w:vAlign w:val="center"/>
        </w:tcPr>
        <w:p w:rsidR="006049FB" w:rsidRPr="006049FB" w:rsidRDefault="006049FB">
          <w:pPr>
            <w:pStyle w:val="NoSpacing"/>
            <w:rPr>
              <w:rFonts w:ascii="Arial" w:hAnsi="Arial" w:cs="Arial"/>
              <w:color w:val="6FA0C0"/>
              <w:sz w:val="20"/>
              <w:szCs w:val="20"/>
            </w:rPr>
          </w:pPr>
          <w:r w:rsidRPr="006049FB">
            <w:rPr>
              <w:rFonts w:ascii="Arial" w:hAnsi="Arial" w:cs="Arial"/>
              <w:b/>
              <w:color w:val="6FA0C0"/>
              <w:sz w:val="20"/>
              <w:szCs w:val="20"/>
            </w:rPr>
            <w:t xml:space="preserve">Page </w:t>
          </w:r>
          <w:r w:rsidR="00234612" w:rsidRPr="006049FB">
            <w:rPr>
              <w:rFonts w:ascii="Arial" w:hAnsi="Arial" w:cs="Arial"/>
              <w:color w:val="6FA0C0"/>
              <w:sz w:val="20"/>
              <w:szCs w:val="20"/>
            </w:rPr>
            <w:fldChar w:fldCharType="begin"/>
          </w:r>
          <w:r w:rsidRPr="006049FB">
            <w:rPr>
              <w:rFonts w:ascii="Arial" w:hAnsi="Arial" w:cs="Arial"/>
              <w:color w:val="6FA0C0"/>
              <w:sz w:val="20"/>
              <w:szCs w:val="20"/>
            </w:rPr>
            <w:instrText xml:space="preserve"> PAGE  \* MERGEFORMAT </w:instrText>
          </w:r>
          <w:r w:rsidR="00234612" w:rsidRPr="006049FB">
            <w:rPr>
              <w:rFonts w:ascii="Arial" w:hAnsi="Arial" w:cs="Arial"/>
              <w:color w:val="6FA0C0"/>
              <w:sz w:val="20"/>
              <w:szCs w:val="20"/>
            </w:rPr>
            <w:fldChar w:fldCharType="separate"/>
          </w:r>
          <w:r w:rsidR="00214824" w:rsidRPr="00214824">
            <w:rPr>
              <w:rFonts w:ascii="Arial" w:hAnsi="Arial" w:cs="Arial"/>
              <w:b/>
              <w:noProof/>
              <w:color w:val="6FA0C0"/>
              <w:sz w:val="20"/>
              <w:szCs w:val="20"/>
            </w:rPr>
            <w:t>4</w:t>
          </w:r>
          <w:r w:rsidR="00234612" w:rsidRPr="006049FB">
            <w:rPr>
              <w:rFonts w:ascii="Arial" w:hAnsi="Arial" w:cs="Arial"/>
              <w:color w:val="6FA0C0"/>
              <w:sz w:val="20"/>
              <w:szCs w:val="20"/>
            </w:rPr>
            <w:fldChar w:fldCharType="end"/>
          </w:r>
        </w:p>
      </w:tc>
      <w:tc>
        <w:tcPr>
          <w:tcW w:w="2250" w:type="pct"/>
          <w:tcBorders>
            <w:bottom w:val="single" w:sz="4" w:space="0" w:color="4F81BD" w:themeColor="accent1"/>
          </w:tcBorders>
        </w:tcPr>
        <w:p w:rsidR="006049FB" w:rsidRDefault="006049FB">
          <w:pPr>
            <w:pStyle w:val="Header"/>
            <w:rPr>
              <w:rFonts w:asciiTheme="majorHAnsi" w:eastAsiaTheme="majorEastAsia" w:hAnsiTheme="majorHAnsi" w:cstheme="majorBidi"/>
              <w:b/>
              <w:bCs/>
            </w:rPr>
          </w:pPr>
        </w:p>
      </w:tc>
    </w:tr>
    <w:tr w:rsidR="006049FB">
      <w:trPr>
        <w:trHeight w:val="150"/>
      </w:trPr>
      <w:tc>
        <w:tcPr>
          <w:tcW w:w="2250" w:type="pct"/>
          <w:tcBorders>
            <w:top w:val="single" w:sz="4" w:space="0" w:color="4F81BD" w:themeColor="accent1"/>
          </w:tcBorders>
        </w:tcPr>
        <w:p w:rsidR="006049FB" w:rsidRDefault="006049FB">
          <w:pPr>
            <w:pStyle w:val="Header"/>
            <w:rPr>
              <w:rFonts w:asciiTheme="majorHAnsi" w:eastAsiaTheme="majorEastAsia" w:hAnsiTheme="majorHAnsi" w:cstheme="majorBidi"/>
              <w:b/>
              <w:bCs/>
            </w:rPr>
          </w:pPr>
        </w:p>
      </w:tc>
      <w:tc>
        <w:tcPr>
          <w:tcW w:w="500" w:type="pct"/>
          <w:vMerge/>
        </w:tcPr>
        <w:p w:rsidR="006049FB" w:rsidRDefault="006049FB">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6049FB" w:rsidRDefault="006049FB">
          <w:pPr>
            <w:pStyle w:val="Header"/>
            <w:rPr>
              <w:rFonts w:asciiTheme="majorHAnsi" w:eastAsiaTheme="majorEastAsia" w:hAnsiTheme="majorHAnsi" w:cstheme="majorBidi"/>
              <w:b/>
              <w:bCs/>
            </w:rPr>
          </w:pPr>
        </w:p>
      </w:tc>
    </w:tr>
  </w:tbl>
  <w:p w:rsidR="006049FB" w:rsidRDefault="006049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49FB" w:rsidRDefault="006049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0945" w:rsidRDefault="00E40945" w:rsidP="006049FB">
      <w:pPr>
        <w:spacing w:line="240" w:lineRule="auto"/>
      </w:pPr>
      <w:r>
        <w:separator/>
      </w:r>
    </w:p>
  </w:footnote>
  <w:footnote w:type="continuationSeparator" w:id="0">
    <w:p w:rsidR="00E40945" w:rsidRDefault="00E40945" w:rsidP="006049F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49FB" w:rsidRDefault="006049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49FB" w:rsidRDefault="006049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49FB" w:rsidRDefault="006049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34301"/>
    <w:multiLevelType w:val="multilevel"/>
    <w:tmpl w:val="96583526"/>
    <w:lvl w:ilvl="0">
      <w:start w:val="1"/>
      <w:numFmt w:val="bullet"/>
      <w:pStyle w:val="bigsquarebullet"/>
      <w:lvlText w:val=""/>
      <w:lvlJc w:val="left"/>
      <w:pPr>
        <w:tabs>
          <w:tab w:val="num" w:pos="720"/>
        </w:tabs>
        <w:ind w:left="720" w:hanging="360"/>
      </w:pPr>
      <w:rPr>
        <w:rFonts w:ascii="Wingdings 2" w:hAnsi="Wingdings 2"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C973020"/>
    <w:multiLevelType w:val="hybridMultilevel"/>
    <w:tmpl w:val="CFF68E36"/>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9FB"/>
    <w:rsid w:val="00007A56"/>
    <w:rsid w:val="000217BB"/>
    <w:rsid w:val="00214824"/>
    <w:rsid w:val="00234612"/>
    <w:rsid w:val="003104D9"/>
    <w:rsid w:val="004A6584"/>
    <w:rsid w:val="004B3AF9"/>
    <w:rsid w:val="005B5732"/>
    <w:rsid w:val="006049FB"/>
    <w:rsid w:val="00741716"/>
    <w:rsid w:val="007B2275"/>
    <w:rsid w:val="008755A4"/>
    <w:rsid w:val="008A0509"/>
    <w:rsid w:val="008D1F6A"/>
    <w:rsid w:val="008E63A8"/>
    <w:rsid w:val="00950EF4"/>
    <w:rsid w:val="00B3363C"/>
    <w:rsid w:val="00BA5177"/>
    <w:rsid w:val="00C16E75"/>
    <w:rsid w:val="00C26234"/>
    <w:rsid w:val="00CA4C9B"/>
    <w:rsid w:val="00DE2D12"/>
    <w:rsid w:val="00E40945"/>
    <w:rsid w:val="00EC4543"/>
    <w:rsid w:val="00F45228"/>
    <w:rsid w:val="00FC2C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76D01E-8E83-4F5E-8420-768F482C1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49FB"/>
    <w:pPr>
      <w:spacing w:after="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enseQuote1">
    <w:name w:val="Intense Quote1"/>
    <w:aliases w:val="Mentoring headeer"/>
    <w:basedOn w:val="Normal"/>
    <w:next w:val="Normal"/>
    <w:link w:val="IntenseQuoteChar"/>
    <w:autoRedefine/>
    <w:qFormat/>
    <w:rsid w:val="006049FB"/>
    <w:pPr>
      <w:pBdr>
        <w:bottom w:val="single" w:sz="18" w:space="4" w:color="9BBB59"/>
      </w:pBdr>
      <w:spacing w:before="200" w:after="280" w:line="240" w:lineRule="auto"/>
      <w:ind w:right="95"/>
    </w:pPr>
    <w:rPr>
      <w:rFonts w:ascii="Arial" w:hAnsi="Arial" w:cs="Arial"/>
      <w:b/>
      <w:bCs/>
      <w:i/>
      <w:iCs/>
      <w:color w:val="4F81BD"/>
      <w:sz w:val="28"/>
      <w:szCs w:val="36"/>
    </w:rPr>
  </w:style>
  <w:style w:type="character" w:customStyle="1" w:styleId="IntenseQuoteChar">
    <w:name w:val="Intense Quote Char"/>
    <w:aliases w:val="Mentoring headeer Char"/>
    <w:basedOn w:val="DefaultParagraphFont"/>
    <w:link w:val="IntenseQuote1"/>
    <w:rsid w:val="006049FB"/>
    <w:rPr>
      <w:rFonts w:ascii="Arial" w:eastAsia="Calibri" w:hAnsi="Arial" w:cs="Arial"/>
      <w:b/>
      <w:bCs/>
      <w:i/>
      <w:iCs/>
      <w:color w:val="4F81BD"/>
      <w:sz w:val="28"/>
      <w:szCs w:val="36"/>
    </w:rPr>
  </w:style>
  <w:style w:type="paragraph" w:customStyle="1" w:styleId="bigsquarebullet">
    <w:name w:val="big square bullet"/>
    <w:basedOn w:val="Normal"/>
    <w:rsid w:val="006049FB"/>
    <w:pPr>
      <w:numPr>
        <w:numId w:val="1"/>
      </w:numPr>
      <w:spacing w:line="240" w:lineRule="auto"/>
    </w:pPr>
    <w:rPr>
      <w:rFonts w:ascii="Arial" w:eastAsia="Times New Roman" w:hAnsi="Arial" w:cs="Swiss721BT-Light"/>
      <w:color w:val="000000"/>
      <w:szCs w:val="28"/>
    </w:rPr>
  </w:style>
  <w:style w:type="paragraph" w:styleId="Header">
    <w:name w:val="header"/>
    <w:basedOn w:val="Normal"/>
    <w:link w:val="HeaderChar1"/>
    <w:uiPriority w:val="99"/>
    <w:rsid w:val="006049FB"/>
    <w:pPr>
      <w:tabs>
        <w:tab w:val="center" w:pos="4153"/>
        <w:tab w:val="right" w:pos="8306"/>
      </w:tabs>
      <w:spacing w:line="240" w:lineRule="auto"/>
      <w:jc w:val="both"/>
    </w:pPr>
    <w:rPr>
      <w:rFonts w:ascii="Arial" w:eastAsia="Times New Roman" w:hAnsi="Arial" w:cs="Arial"/>
    </w:rPr>
  </w:style>
  <w:style w:type="character" w:customStyle="1" w:styleId="HeaderChar">
    <w:name w:val="Header Char"/>
    <w:basedOn w:val="DefaultParagraphFont"/>
    <w:uiPriority w:val="99"/>
    <w:rsid w:val="006049FB"/>
    <w:rPr>
      <w:rFonts w:ascii="Calibri" w:eastAsia="Calibri" w:hAnsi="Calibri" w:cs="Times New Roman"/>
    </w:rPr>
  </w:style>
  <w:style w:type="character" w:customStyle="1" w:styleId="HeaderChar1">
    <w:name w:val="Header Char1"/>
    <w:basedOn w:val="DefaultParagraphFont"/>
    <w:link w:val="Header"/>
    <w:uiPriority w:val="99"/>
    <w:rsid w:val="006049FB"/>
    <w:rPr>
      <w:rFonts w:ascii="Arial" w:eastAsia="Times New Roman" w:hAnsi="Arial" w:cs="Arial"/>
    </w:rPr>
  </w:style>
  <w:style w:type="character" w:styleId="IntenseEmphasis">
    <w:name w:val="Intense Emphasis"/>
    <w:basedOn w:val="DefaultParagraphFont"/>
    <w:qFormat/>
    <w:rsid w:val="006049FB"/>
    <w:rPr>
      <w:b/>
      <w:bCs/>
      <w:i/>
      <w:iCs/>
      <w:color w:val="4F81BD"/>
    </w:rPr>
  </w:style>
  <w:style w:type="paragraph" w:styleId="Footer">
    <w:name w:val="footer"/>
    <w:basedOn w:val="Normal"/>
    <w:link w:val="FooterChar"/>
    <w:uiPriority w:val="99"/>
    <w:semiHidden/>
    <w:unhideWhenUsed/>
    <w:rsid w:val="006049FB"/>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6049FB"/>
    <w:rPr>
      <w:rFonts w:ascii="Calibri" w:eastAsia="Calibri" w:hAnsi="Calibri" w:cs="Times New Roman"/>
    </w:rPr>
  </w:style>
  <w:style w:type="paragraph" w:styleId="NoSpacing">
    <w:name w:val="No Spacing"/>
    <w:link w:val="NoSpacingChar"/>
    <w:uiPriority w:val="1"/>
    <w:qFormat/>
    <w:rsid w:val="006049FB"/>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6049FB"/>
    <w:rPr>
      <w:rFonts w:eastAsiaTheme="minorEastAsia"/>
      <w:lang w:val="en-US"/>
    </w:rPr>
  </w:style>
  <w:style w:type="paragraph" w:styleId="ListParagraph">
    <w:name w:val="List Paragraph"/>
    <w:basedOn w:val="Normal"/>
    <w:qFormat/>
    <w:rsid w:val="00CA4C9B"/>
    <w:pPr>
      <w:ind w:left="720"/>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734</Words>
  <Characters>3895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dc:creator>
  <cp:lastModifiedBy>Tanja Halttunen</cp:lastModifiedBy>
  <cp:revision>2</cp:revision>
  <dcterms:created xsi:type="dcterms:W3CDTF">2018-12-31T08:30:00Z</dcterms:created>
  <dcterms:modified xsi:type="dcterms:W3CDTF">2018-12-31T08:30:00Z</dcterms:modified>
</cp:coreProperties>
</file>