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509" w:rsidRDefault="008A0509">
      <w:bookmarkStart w:id="0" w:name="_GoBack"/>
      <w:bookmarkEnd w:id="0"/>
    </w:p>
    <w:p w:rsidR="00075E1D" w:rsidRPr="008C3965" w:rsidRDefault="00075E1D" w:rsidP="00075E1D">
      <w:pPr>
        <w:pStyle w:val="IntenseQuote1"/>
        <w:rPr>
          <w:szCs w:val="24"/>
          <w:lang w:val="sv-FI"/>
        </w:rPr>
      </w:pPr>
      <w:r w:rsidRPr="008C3965">
        <w:rPr>
          <w:lang w:val="sv-FI"/>
        </w:rPr>
        <w:t xml:space="preserve">  </w:t>
      </w:r>
      <w:bookmarkStart w:id="1" w:name="_Toc427951501"/>
      <w:r w:rsidR="008C3965" w:rsidRPr="008C3965">
        <w:rPr>
          <w:lang w:val="sv-FI"/>
        </w:rPr>
        <w:t>Uppgift</w:t>
      </w:r>
      <w:r w:rsidR="00D53CDD" w:rsidRPr="008C3965">
        <w:rPr>
          <w:lang w:val="sv-FI"/>
        </w:rPr>
        <w:t xml:space="preserve"> 1: </w:t>
      </w:r>
      <w:r w:rsidR="008C3965" w:rsidRPr="008C3965">
        <w:rPr>
          <w:lang w:val="sv-FI"/>
        </w:rPr>
        <w:t>Vad är coaching och handledning</w:t>
      </w:r>
      <w:r w:rsidRPr="008C3965">
        <w:rPr>
          <w:lang w:val="sv-FI"/>
        </w:rPr>
        <w:t>?</w:t>
      </w:r>
      <w:bookmarkEnd w:id="1"/>
    </w:p>
    <w:p w:rsidR="008C3965" w:rsidRPr="005B74DB" w:rsidRDefault="008C3965" w:rsidP="008C3965">
      <w:pPr>
        <w:jc w:val="center"/>
        <w:rPr>
          <w:rFonts w:ascii="Arial" w:hAnsi="Arial" w:cs="Arial"/>
          <w:i/>
          <w:sz w:val="28"/>
          <w:lang w:val="sv-FI"/>
        </w:rPr>
      </w:pPr>
      <w:r w:rsidRPr="005B74DB">
        <w:rPr>
          <w:rFonts w:ascii="Arial" w:hAnsi="Arial" w:cs="Arial"/>
          <w:i/>
          <w:sz w:val="28"/>
          <w:lang w:val="sv-FI"/>
        </w:rPr>
        <w:t>"Berätta åt mig och jag glömmer.</w:t>
      </w:r>
    </w:p>
    <w:p w:rsidR="008C3965" w:rsidRPr="005B74DB" w:rsidRDefault="008C3965" w:rsidP="008C3965">
      <w:pPr>
        <w:jc w:val="center"/>
        <w:rPr>
          <w:rFonts w:ascii="Arial" w:hAnsi="Arial" w:cs="Arial"/>
          <w:i/>
          <w:sz w:val="28"/>
          <w:lang w:val="sv-FI"/>
        </w:rPr>
      </w:pPr>
      <w:r>
        <w:rPr>
          <w:rFonts w:ascii="Arial" w:hAnsi="Arial" w:cs="Arial"/>
          <w:i/>
          <w:sz w:val="28"/>
          <w:lang w:val="sv-FI"/>
        </w:rPr>
        <w:t>Visa mig och jag kommer ihåg</w:t>
      </w:r>
      <w:r w:rsidRPr="005B74DB">
        <w:rPr>
          <w:rFonts w:ascii="Arial" w:hAnsi="Arial" w:cs="Arial"/>
          <w:i/>
          <w:sz w:val="28"/>
          <w:lang w:val="sv-FI"/>
        </w:rPr>
        <w:t>.</w:t>
      </w:r>
    </w:p>
    <w:p w:rsidR="008C3965" w:rsidRPr="005B74DB" w:rsidRDefault="008C3965" w:rsidP="008C3965">
      <w:pPr>
        <w:jc w:val="center"/>
        <w:rPr>
          <w:rFonts w:ascii="Arial" w:hAnsi="Arial" w:cs="Arial"/>
          <w:sz w:val="24"/>
          <w:szCs w:val="24"/>
          <w:lang w:val="sv-FI"/>
        </w:rPr>
      </w:pPr>
      <w:r w:rsidRPr="005B74DB">
        <w:rPr>
          <w:rFonts w:ascii="Arial" w:hAnsi="Arial" w:cs="Arial"/>
          <w:i/>
          <w:sz w:val="28"/>
          <w:lang w:val="sv-FI"/>
        </w:rPr>
        <w:t>Involvera mig och jag förstår”</w:t>
      </w:r>
    </w:p>
    <w:p w:rsidR="008C3965" w:rsidRPr="005B74DB" w:rsidRDefault="008C3965" w:rsidP="008C3965">
      <w:pPr>
        <w:spacing w:line="270" w:lineRule="atLeast"/>
        <w:rPr>
          <w:rFonts w:ascii="Arial" w:hAnsi="Arial" w:cs="Arial"/>
          <w:sz w:val="24"/>
          <w:szCs w:val="24"/>
          <w:lang w:val="sv-FI"/>
        </w:rPr>
      </w:pPr>
    </w:p>
    <w:p w:rsidR="008C3965" w:rsidRPr="005B74DB" w:rsidRDefault="008C3965" w:rsidP="008C3965">
      <w:pPr>
        <w:spacing w:line="270" w:lineRule="atLeast"/>
        <w:rPr>
          <w:rFonts w:ascii="Arial" w:hAnsi="Arial" w:cs="Arial"/>
          <w:sz w:val="24"/>
          <w:szCs w:val="24"/>
          <w:lang w:val="sv-FI"/>
        </w:rPr>
      </w:pPr>
    </w:p>
    <w:p w:rsidR="008C3965" w:rsidRPr="005B74DB" w:rsidRDefault="008C3965" w:rsidP="008C3965">
      <w:pPr>
        <w:spacing w:line="270" w:lineRule="atLeast"/>
        <w:rPr>
          <w:rFonts w:ascii="Arial" w:hAnsi="Arial" w:cs="Arial"/>
          <w:sz w:val="24"/>
          <w:szCs w:val="24"/>
          <w:lang w:val="sv-FI"/>
        </w:rPr>
      </w:pPr>
    </w:p>
    <w:p w:rsidR="008C3965" w:rsidRDefault="008C3965" w:rsidP="008C3965">
      <w:pPr>
        <w:spacing w:line="270" w:lineRule="atLeas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sv-FI"/>
        </w:rPr>
        <w:t>Handledning är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:rsidR="008C3965" w:rsidRDefault="008C3965" w:rsidP="008C3965">
      <w:pPr>
        <w:spacing w:line="270" w:lineRule="atLeast"/>
        <w:rPr>
          <w:rFonts w:ascii="Arial" w:hAnsi="Arial" w:cs="Arial"/>
          <w:sz w:val="24"/>
          <w:szCs w:val="24"/>
          <w:lang w:val="en-US"/>
        </w:rPr>
      </w:pPr>
    </w:p>
    <w:p w:rsidR="008C3965" w:rsidRPr="005B74DB" w:rsidRDefault="008C3965" w:rsidP="008C3965">
      <w:pPr>
        <w:numPr>
          <w:ilvl w:val="0"/>
          <w:numId w:val="19"/>
        </w:numPr>
        <w:tabs>
          <w:tab w:val="left" w:pos="330"/>
        </w:tabs>
        <w:suppressAutoHyphens/>
        <w:spacing w:after="75" w:line="240" w:lineRule="auto"/>
        <w:ind w:left="300"/>
        <w:rPr>
          <w:rFonts w:ascii="Arial" w:hAnsi="Arial" w:cs="Arial"/>
          <w:sz w:val="24"/>
          <w:szCs w:val="24"/>
          <w:lang w:val="sv-FI"/>
        </w:rPr>
      </w:pPr>
      <w:r w:rsidRPr="005B74DB">
        <w:rPr>
          <w:rFonts w:ascii="Arial" w:hAnsi="Arial" w:cs="Arial"/>
          <w:sz w:val="24"/>
          <w:szCs w:val="24"/>
          <w:lang w:val="sv-FI"/>
        </w:rPr>
        <w:t xml:space="preserve">Ett </w:t>
      </w:r>
      <w:proofErr w:type="spellStart"/>
      <w:r w:rsidRPr="005B74DB">
        <w:rPr>
          <w:rFonts w:ascii="Arial" w:hAnsi="Arial" w:cs="Arial"/>
          <w:sz w:val="24"/>
          <w:szCs w:val="24"/>
          <w:lang w:val="sv-FI"/>
        </w:rPr>
        <w:t>en-till-en</w:t>
      </w:r>
      <w:proofErr w:type="spellEnd"/>
      <w:r w:rsidRPr="005B74DB">
        <w:rPr>
          <w:rFonts w:ascii="Arial" w:hAnsi="Arial" w:cs="Arial"/>
          <w:sz w:val="24"/>
          <w:szCs w:val="24"/>
          <w:lang w:val="sv-FI"/>
        </w:rPr>
        <w:t xml:space="preserve"> förhållande mellan en person med mindre erfare</w:t>
      </w:r>
      <w:r>
        <w:rPr>
          <w:rFonts w:ascii="Arial" w:hAnsi="Arial" w:cs="Arial"/>
          <w:sz w:val="24"/>
          <w:szCs w:val="24"/>
          <w:lang w:val="sv-FI"/>
        </w:rPr>
        <w:t>nhet (den handledde) och en pro</w:t>
      </w:r>
      <w:r w:rsidRPr="005B74DB">
        <w:rPr>
          <w:rFonts w:ascii="Arial" w:hAnsi="Arial" w:cs="Arial"/>
          <w:sz w:val="24"/>
          <w:szCs w:val="24"/>
          <w:lang w:val="sv-FI"/>
        </w:rPr>
        <w:t>fessionell person (handledaren) som pågår over en viss tid och som innebär kontinuerligt s</w:t>
      </w:r>
      <w:r>
        <w:rPr>
          <w:rFonts w:ascii="Arial" w:hAnsi="Arial" w:cs="Arial"/>
          <w:sz w:val="24"/>
          <w:szCs w:val="24"/>
          <w:lang w:val="sv-FI"/>
        </w:rPr>
        <w:t>töd, handledning och praktiskt stöd</w:t>
      </w:r>
    </w:p>
    <w:p w:rsidR="008C3965" w:rsidRPr="008704E9" w:rsidRDefault="008C3965" w:rsidP="008C3965">
      <w:pPr>
        <w:numPr>
          <w:ilvl w:val="0"/>
          <w:numId w:val="19"/>
        </w:numPr>
        <w:tabs>
          <w:tab w:val="left" w:pos="330"/>
        </w:tabs>
        <w:suppressAutoHyphens/>
        <w:spacing w:after="75" w:line="240" w:lineRule="auto"/>
        <w:ind w:left="300"/>
        <w:rPr>
          <w:rFonts w:ascii="Arial" w:hAnsi="Arial" w:cs="Arial"/>
          <w:sz w:val="24"/>
          <w:szCs w:val="24"/>
          <w:lang w:val="sv-FI"/>
        </w:rPr>
      </w:pPr>
      <w:r w:rsidRPr="008704E9">
        <w:rPr>
          <w:rFonts w:ascii="Arial" w:hAnsi="Arial" w:cs="Arial"/>
          <w:sz w:val="24"/>
          <w:szCs w:val="24"/>
          <w:lang w:val="sv-FI"/>
        </w:rPr>
        <w:t>En process under vilken en erfaren professionell person delar med sig av sina kunskaper och erfarenheter med en annan person</w:t>
      </w:r>
    </w:p>
    <w:p w:rsidR="008C3965" w:rsidRPr="008704E9" w:rsidRDefault="008C3965" w:rsidP="008C3965">
      <w:pPr>
        <w:numPr>
          <w:ilvl w:val="0"/>
          <w:numId w:val="19"/>
        </w:numPr>
        <w:tabs>
          <w:tab w:val="left" w:pos="330"/>
        </w:tabs>
        <w:suppressAutoHyphens/>
        <w:spacing w:after="75" w:line="240" w:lineRule="auto"/>
        <w:ind w:left="300"/>
        <w:rPr>
          <w:rFonts w:ascii="Arial" w:hAnsi="Arial" w:cs="Arial"/>
          <w:sz w:val="24"/>
          <w:szCs w:val="24"/>
          <w:lang w:val="sv-FI"/>
        </w:rPr>
      </w:pPr>
      <w:r w:rsidRPr="008704E9">
        <w:rPr>
          <w:rFonts w:ascii="Arial" w:hAnsi="Arial" w:cs="Arial"/>
          <w:sz w:val="24"/>
          <w:szCs w:val="24"/>
          <w:lang w:val="sv-FI"/>
        </w:rPr>
        <w:t xml:space="preserve">Ett sätt att möjliggöra att en mindre erfaren person får nödvändiga färdigheter, kunskaper och </w:t>
      </w:r>
      <w:proofErr w:type="spellStart"/>
      <w:r w:rsidRPr="008704E9">
        <w:rPr>
          <w:rFonts w:ascii="Arial" w:hAnsi="Arial" w:cs="Arial"/>
          <w:sz w:val="24"/>
          <w:szCs w:val="24"/>
          <w:lang w:val="sv-FI"/>
        </w:rPr>
        <w:t>själförtroende</w:t>
      </w:r>
      <w:proofErr w:type="spellEnd"/>
      <w:r w:rsidRPr="008704E9">
        <w:rPr>
          <w:rFonts w:ascii="Arial" w:hAnsi="Arial" w:cs="Arial"/>
          <w:sz w:val="24"/>
          <w:szCs w:val="24"/>
          <w:lang w:val="sv-FI"/>
        </w:rPr>
        <w:t xml:space="preserve"> att kunna agera på en högre nivå</w:t>
      </w:r>
    </w:p>
    <w:p w:rsidR="008C3965" w:rsidRPr="008704E9" w:rsidRDefault="008C3965" w:rsidP="008C3965">
      <w:pPr>
        <w:numPr>
          <w:ilvl w:val="0"/>
          <w:numId w:val="19"/>
        </w:numPr>
        <w:tabs>
          <w:tab w:val="left" w:pos="330"/>
        </w:tabs>
        <w:suppressAutoHyphens/>
        <w:spacing w:after="75" w:line="240" w:lineRule="auto"/>
        <w:ind w:left="300"/>
        <w:rPr>
          <w:rFonts w:ascii="Arial" w:hAnsi="Arial" w:cs="Arial"/>
          <w:sz w:val="24"/>
          <w:szCs w:val="24"/>
          <w:lang w:val="sv-FI"/>
        </w:rPr>
      </w:pPr>
      <w:r w:rsidRPr="008704E9">
        <w:rPr>
          <w:rFonts w:ascii="Arial" w:hAnsi="Arial" w:cs="Arial"/>
          <w:sz w:val="24"/>
          <w:szCs w:val="24"/>
          <w:lang w:val="sv-FI"/>
        </w:rPr>
        <w:t>En möjlighet för en mindre erfaren person att få erfara en rättvis, icke dömande handledning och stöd</w:t>
      </w:r>
    </w:p>
    <w:p w:rsidR="008C3965" w:rsidRPr="008704E9" w:rsidRDefault="008C3965" w:rsidP="008C3965">
      <w:pPr>
        <w:numPr>
          <w:ilvl w:val="0"/>
          <w:numId w:val="19"/>
        </w:numPr>
        <w:tabs>
          <w:tab w:val="left" w:pos="330"/>
        </w:tabs>
        <w:suppressAutoHyphens/>
        <w:spacing w:after="75" w:line="240" w:lineRule="auto"/>
        <w:ind w:left="300"/>
        <w:rPr>
          <w:rFonts w:ascii="Arial" w:hAnsi="Arial" w:cs="Arial"/>
          <w:sz w:val="24"/>
          <w:szCs w:val="24"/>
          <w:lang w:val="sv-FI"/>
        </w:rPr>
      </w:pPr>
      <w:r w:rsidRPr="008704E9">
        <w:rPr>
          <w:rFonts w:ascii="Arial" w:hAnsi="Arial" w:cs="Arial"/>
          <w:sz w:val="24"/>
          <w:szCs w:val="24"/>
          <w:lang w:val="sv-FI"/>
        </w:rPr>
        <w:t>En process av att arbeta tillsammans för att nå på förväg bestämda målsättningar.</w:t>
      </w:r>
    </w:p>
    <w:p w:rsidR="008C3965" w:rsidRPr="001C25F9" w:rsidRDefault="008C3965" w:rsidP="008C3965">
      <w:pPr>
        <w:numPr>
          <w:ilvl w:val="0"/>
          <w:numId w:val="19"/>
        </w:numPr>
        <w:tabs>
          <w:tab w:val="left" w:pos="330"/>
        </w:tabs>
        <w:suppressAutoHyphens/>
        <w:spacing w:line="240" w:lineRule="auto"/>
        <w:ind w:left="300"/>
        <w:rPr>
          <w:rFonts w:ascii="Arial" w:hAnsi="Arial" w:cs="Arial"/>
          <w:lang w:val="sv-FI"/>
        </w:rPr>
      </w:pPr>
      <w:r w:rsidRPr="001C25F9">
        <w:rPr>
          <w:rFonts w:ascii="Arial" w:hAnsi="Arial" w:cs="Arial"/>
          <w:sz w:val="24"/>
          <w:szCs w:val="24"/>
          <w:lang w:val="sv-FI"/>
        </w:rPr>
        <w:t>En tvåvägs process genom vilken båda parterna får tillfredställelse av processen och där framgången är kopplad till samarbete.</w:t>
      </w:r>
    </w:p>
    <w:p w:rsidR="008C3965" w:rsidRPr="001C25F9" w:rsidRDefault="008C3965" w:rsidP="008C3965">
      <w:pPr>
        <w:rPr>
          <w:rFonts w:ascii="Arial" w:hAnsi="Arial" w:cs="Arial"/>
          <w:lang w:val="sv-FI"/>
        </w:rPr>
      </w:pPr>
    </w:p>
    <w:p w:rsidR="008C3965" w:rsidRPr="001C25F9" w:rsidRDefault="008C3965" w:rsidP="008C3965">
      <w:pPr>
        <w:rPr>
          <w:rFonts w:ascii="Arial" w:hAnsi="Arial" w:cs="Arial"/>
          <w:lang w:val="sv-FI"/>
        </w:rPr>
      </w:pPr>
    </w:p>
    <w:p w:rsidR="008C3965" w:rsidRPr="001C25F9" w:rsidRDefault="008C3965" w:rsidP="008C3965">
      <w:pPr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Handledning är ett speciellt förhållande, för det mesta mellan två individer som</w:t>
      </w:r>
      <w:r w:rsidRPr="001C25F9">
        <w:rPr>
          <w:rFonts w:ascii="Arial" w:hAnsi="Arial" w:cs="Arial"/>
          <w:lang w:val="sv-FI"/>
        </w:rPr>
        <w:t>:</w:t>
      </w:r>
    </w:p>
    <w:p w:rsidR="008C3965" w:rsidRPr="001C25F9" w:rsidRDefault="008C3965" w:rsidP="008C3965">
      <w:pPr>
        <w:rPr>
          <w:rFonts w:ascii="Arial" w:hAnsi="Arial" w:cs="Arial"/>
          <w:lang w:val="sv-FI"/>
        </w:rPr>
      </w:pPr>
    </w:p>
    <w:p w:rsidR="008C3965" w:rsidRPr="001C25F9" w:rsidRDefault="008C3965" w:rsidP="008C3965">
      <w:pPr>
        <w:numPr>
          <w:ilvl w:val="0"/>
          <w:numId w:val="12"/>
        </w:numPr>
        <w:suppressAutoHyphens/>
        <w:spacing w:line="240" w:lineRule="auto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 xml:space="preserve">Uppmuntrar inlärning och försök i en skyddad omgivning med målsättningen att hjälpa individen nå </w:t>
      </w:r>
      <w:proofErr w:type="gramStart"/>
      <w:r>
        <w:rPr>
          <w:rFonts w:ascii="Arial" w:hAnsi="Arial" w:cs="Arial"/>
          <w:lang w:val="sv-FI"/>
        </w:rPr>
        <w:t>fullt potentia</w:t>
      </w:r>
      <w:r w:rsidRPr="001C25F9">
        <w:rPr>
          <w:rFonts w:ascii="Arial" w:hAnsi="Arial" w:cs="Arial"/>
          <w:lang w:val="sv-FI"/>
        </w:rPr>
        <w:t>l</w:t>
      </w:r>
      <w:proofErr w:type="gramEnd"/>
    </w:p>
    <w:p w:rsidR="008C3965" w:rsidRPr="001C25F9" w:rsidRDefault="008C3965" w:rsidP="008C3965">
      <w:pPr>
        <w:numPr>
          <w:ilvl w:val="0"/>
          <w:numId w:val="12"/>
        </w:numPr>
        <w:suppressAutoHyphens/>
        <w:spacing w:line="240" w:lineRule="auto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Möjliggör att man lär sig från mera erfarna kolleger</w:t>
      </w:r>
    </w:p>
    <w:p w:rsidR="008C3965" w:rsidRPr="00F035BF" w:rsidRDefault="008C3965" w:rsidP="008C3965">
      <w:pPr>
        <w:numPr>
          <w:ilvl w:val="0"/>
          <w:numId w:val="12"/>
        </w:numPr>
        <w:suppressAutoHyphens/>
        <w:spacing w:line="240" w:lineRule="auto"/>
        <w:rPr>
          <w:rFonts w:ascii="Arial" w:hAnsi="Arial" w:cs="Arial"/>
          <w:lang w:val="sv-FI"/>
        </w:rPr>
      </w:pPr>
      <w:proofErr w:type="spellStart"/>
      <w:r w:rsidRPr="00F035BF">
        <w:rPr>
          <w:rFonts w:ascii="Arial" w:hAnsi="Arial" w:cs="Arial"/>
          <w:lang w:val="sv-FI"/>
        </w:rPr>
        <w:t>Produserar</w:t>
      </w:r>
      <w:proofErr w:type="spellEnd"/>
      <w:r w:rsidRPr="00F035BF">
        <w:rPr>
          <w:rFonts w:ascii="Arial" w:hAnsi="Arial" w:cs="Arial"/>
          <w:lang w:val="sv-FI"/>
        </w:rPr>
        <w:t xml:space="preserve"> resultat i form av verklig kunskaps förbättring i stället för att allmänt höja kunskapen i ämnet som behandlas</w:t>
      </w:r>
    </w:p>
    <w:p w:rsidR="008C3965" w:rsidRPr="00F035BF" w:rsidRDefault="008C3965" w:rsidP="008C3965">
      <w:pPr>
        <w:numPr>
          <w:ilvl w:val="0"/>
          <w:numId w:val="12"/>
        </w:numPr>
        <w:suppressAutoHyphens/>
        <w:spacing w:line="240" w:lineRule="auto"/>
        <w:rPr>
          <w:rFonts w:ascii="Arial" w:hAnsi="Arial" w:cs="Arial"/>
          <w:lang w:val="sv-FI"/>
        </w:rPr>
      </w:pPr>
      <w:r w:rsidRPr="00F035BF">
        <w:rPr>
          <w:rFonts w:ascii="Arial" w:hAnsi="Arial" w:cs="Arial"/>
          <w:lang w:val="sv-FI"/>
        </w:rPr>
        <w:t xml:space="preserve">Erbjuder fördelar före andra former av utveckling då det fokuserar på verkliga inlärningsbehov på en </w:t>
      </w:r>
      <w:r>
        <w:rPr>
          <w:rFonts w:ascii="Arial" w:hAnsi="Arial" w:cs="Arial"/>
          <w:lang w:val="sv-FI"/>
        </w:rPr>
        <w:t>specifik</w:t>
      </w:r>
      <w:r w:rsidRPr="00F035BF">
        <w:rPr>
          <w:rFonts w:ascii="Arial" w:hAnsi="Arial" w:cs="Arial"/>
          <w:lang w:val="sv-FI"/>
        </w:rPr>
        <w:t xml:space="preserve"> och personlig nivå</w:t>
      </w:r>
    </w:p>
    <w:p w:rsidR="008C3965" w:rsidRPr="00F035BF" w:rsidRDefault="008C3965" w:rsidP="008C3965">
      <w:pPr>
        <w:numPr>
          <w:ilvl w:val="0"/>
          <w:numId w:val="12"/>
        </w:numPr>
        <w:suppressAutoHyphens/>
        <w:spacing w:line="240" w:lineRule="auto"/>
        <w:rPr>
          <w:rFonts w:ascii="Arial" w:hAnsi="Arial" w:cs="Arial"/>
          <w:lang w:val="sv-FI"/>
        </w:rPr>
      </w:pPr>
      <w:r w:rsidRPr="00F035BF">
        <w:rPr>
          <w:rFonts w:ascii="Arial" w:hAnsi="Arial" w:cs="Arial"/>
          <w:lang w:val="sv-FI"/>
        </w:rPr>
        <w:t>Höjer motivation/tillfredställelse bland “äldre” arbetstagare genom att hjälp de matt lära sig på ett belönande men utmanande sätt</w:t>
      </w:r>
    </w:p>
    <w:p w:rsidR="008C3965" w:rsidRPr="00F035BF" w:rsidRDefault="008C3965" w:rsidP="008C3965">
      <w:pPr>
        <w:numPr>
          <w:ilvl w:val="0"/>
          <w:numId w:val="12"/>
        </w:numPr>
        <w:suppressAutoHyphens/>
        <w:spacing w:line="240" w:lineRule="auto"/>
        <w:rPr>
          <w:rFonts w:ascii="Arial" w:hAnsi="Arial" w:cs="Arial"/>
          <w:lang w:val="sv-FI"/>
        </w:rPr>
      </w:pPr>
      <w:r w:rsidRPr="00F035BF">
        <w:rPr>
          <w:rFonts w:ascii="Arial" w:hAnsi="Arial" w:cs="Arial"/>
          <w:lang w:val="sv-FI"/>
        </w:rPr>
        <w:t>Erbjuder utmärkt värde på pengar då kostnaderna är relativt låga fastän tiden man sätter in är hög.</w:t>
      </w:r>
    </w:p>
    <w:p w:rsidR="008C3965" w:rsidRPr="00F035BF" w:rsidRDefault="008C3965" w:rsidP="008C3965">
      <w:pPr>
        <w:rPr>
          <w:rFonts w:ascii="Arial" w:hAnsi="Arial" w:cs="Arial"/>
          <w:lang w:val="sv-FI"/>
        </w:rPr>
      </w:pPr>
    </w:p>
    <w:p w:rsidR="008C3965" w:rsidRPr="00F035BF" w:rsidRDefault="008C3965" w:rsidP="008C3965">
      <w:pPr>
        <w:rPr>
          <w:rFonts w:ascii="Arial" w:hAnsi="Arial" w:cs="Arial"/>
          <w:lang w:val="sv-FI"/>
        </w:rPr>
      </w:pPr>
    </w:p>
    <w:p w:rsidR="008C3965" w:rsidRPr="00ED14A5" w:rsidRDefault="008C3965" w:rsidP="008C3965">
      <w:pPr>
        <w:rPr>
          <w:rFonts w:ascii="Arial" w:hAnsi="Arial" w:cs="Arial"/>
          <w:sz w:val="24"/>
          <w:szCs w:val="24"/>
          <w:lang w:val="sv-FI"/>
        </w:rPr>
      </w:pPr>
      <w:r w:rsidRPr="00ED14A5">
        <w:rPr>
          <w:rFonts w:ascii="Arial" w:hAnsi="Arial" w:cs="Arial"/>
          <w:sz w:val="24"/>
          <w:szCs w:val="24"/>
          <w:lang w:val="sv-FI"/>
        </w:rPr>
        <w:t>Handledare kan hjälpa den handledde att acklimatisera sig till ett nytt arbete eller en ny roll; att reflektera over sina kunskaper och sina framsteg; att ta bort alla uppfattade murar för deras utveckling; att förbättra deras agerande.</w:t>
      </w:r>
    </w:p>
    <w:p w:rsidR="008C3965" w:rsidRPr="00ED14A5" w:rsidRDefault="008C3965" w:rsidP="008C3965">
      <w:pPr>
        <w:rPr>
          <w:rFonts w:ascii="Arial" w:hAnsi="Arial" w:cs="Arial"/>
          <w:sz w:val="24"/>
          <w:szCs w:val="24"/>
          <w:lang w:val="sv-FI"/>
        </w:rPr>
      </w:pPr>
    </w:p>
    <w:p w:rsidR="008C3965" w:rsidRPr="00ED14A5" w:rsidRDefault="008C3965" w:rsidP="008C3965">
      <w:pPr>
        <w:pStyle w:val="IntenseQuote"/>
        <w:pageBreakBefore/>
        <w:rPr>
          <w:lang w:val="sv-FI"/>
        </w:rPr>
      </w:pPr>
      <w:r w:rsidRPr="00ED14A5">
        <w:rPr>
          <w:rFonts w:eastAsia="Arial"/>
          <w:lang w:val="sv-FI"/>
        </w:rPr>
        <w:lastRenderedPageBreak/>
        <w:t xml:space="preserve"> Hur kan coaching och handledning jämföras med annan service</w:t>
      </w:r>
      <w:r w:rsidRPr="00ED14A5">
        <w:rPr>
          <w:lang w:val="sv-FI"/>
        </w:rPr>
        <w:t>?</w:t>
      </w:r>
    </w:p>
    <w:p w:rsidR="008C3965" w:rsidRPr="00ED14A5" w:rsidRDefault="008C3965" w:rsidP="008C3965">
      <w:pPr>
        <w:pStyle w:val="Header"/>
        <w:tabs>
          <w:tab w:val="clear" w:pos="4153"/>
          <w:tab w:val="clear" w:pos="8306"/>
        </w:tabs>
        <w:rPr>
          <w:b/>
          <w:bCs/>
          <w:lang w:val="sv-FI"/>
        </w:rPr>
      </w:pPr>
    </w:p>
    <w:p w:rsidR="008C3965" w:rsidRDefault="008C3965" w:rsidP="008C3965">
      <w:pPr>
        <w:pStyle w:val="Header"/>
        <w:tabs>
          <w:tab w:val="clear" w:pos="4153"/>
          <w:tab w:val="clear" w:pos="8306"/>
        </w:tabs>
        <w:rPr>
          <w:b/>
          <w:bCs/>
        </w:rPr>
      </w:pPr>
      <w:proofErr w:type="spellStart"/>
      <w:r>
        <w:rPr>
          <w:b/>
          <w:bCs/>
        </w:rPr>
        <w:t>Traditionella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sätt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att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praktisera</w:t>
      </w:r>
      <w:proofErr w:type="spellEnd"/>
    </w:p>
    <w:p w:rsidR="008C3965" w:rsidRDefault="008C3965" w:rsidP="008C3965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:rsidR="008C3965" w:rsidRPr="004A0F57" w:rsidRDefault="008C3965" w:rsidP="008C3965">
      <w:pPr>
        <w:pStyle w:val="Header"/>
        <w:numPr>
          <w:ilvl w:val="0"/>
          <w:numId w:val="15"/>
        </w:numPr>
        <w:tabs>
          <w:tab w:val="clear" w:pos="4153"/>
          <w:tab w:val="clear" w:pos="8306"/>
        </w:tabs>
        <w:suppressAutoHyphens/>
        <w:jc w:val="left"/>
        <w:rPr>
          <w:lang w:val="sv-FI"/>
        </w:rPr>
      </w:pPr>
      <w:r w:rsidRPr="004A0F57">
        <w:rPr>
          <w:lang w:val="sv-FI"/>
        </w:rPr>
        <w:t>Överförande av nya kunskaper; t.ex. förändring av procedure</w:t>
      </w:r>
      <w:r>
        <w:rPr>
          <w:lang w:val="sv-FI"/>
        </w:rPr>
        <w:t>r</w:t>
      </w:r>
      <w:r w:rsidRPr="004A0F57">
        <w:rPr>
          <w:lang w:val="sv-FI"/>
        </w:rPr>
        <w:t>,</w:t>
      </w:r>
      <w:r>
        <w:rPr>
          <w:lang w:val="sv-FI"/>
        </w:rPr>
        <w:t xml:space="preserve"> nya system, nya arbetssätt</w:t>
      </w:r>
      <w:r w:rsidRPr="004A0F57">
        <w:rPr>
          <w:lang w:val="sv-FI"/>
        </w:rPr>
        <w:t>.</w:t>
      </w:r>
    </w:p>
    <w:p w:rsidR="008C3965" w:rsidRPr="00ED0949" w:rsidRDefault="008C3965" w:rsidP="008C3965">
      <w:pPr>
        <w:pStyle w:val="Header"/>
        <w:numPr>
          <w:ilvl w:val="0"/>
          <w:numId w:val="15"/>
        </w:numPr>
        <w:tabs>
          <w:tab w:val="clear" w:pos="4153"/>
          <w:tab w:val="clear" w:pos="8306"/>
        </w:tabs>
        <w:suppressAutoHyphens/>
        <w:jc w:val="left"/>
        <w:rPr>
          <w:lang w:val="sv-FI"/>
        </w:rPr>
      </w:pPr>
      <w:r w:rsidRPr="004A0F57">
        <w:rPr>
          <w:lang w:val="sv-FI"/>
        </w:rPr>
        <w:t>Programmen är främst allmänna och inte skräddarsydda till indivi</w:t>
      </w:r>
      <w:r>
        <w:rPr>
          <w:lang w:val="sv-FI"/>
        </w:rPr>
        <w:t>d</w:t>
      </w:r>
      <w:r w:rsidRPr="004A0F57">
        <w:rPr>
          <w:lang w:val="sv-FI"/>
        </w:rPr>
        <w:t xml:space="preserve">uella behov. </w:t>
      </w:r>
      <w:r>
        <w:rPr>
          <w:lang w:val="sv-FI"/>
        </w:rPr>
        <w:t xml:space="preserve">Deltagarna måste vanligtvis slutföra </w:t>
      </w:r>
      <w:proofErr w:type="gramStart"/>
      <w:r>
        <w:rPr>
          <w:lang w:val="sv-FI"/>
        </w:rPr>
        <w:t>standard modeller</w:t>
      </w:r>
      <w:proofErr w:type="gramEnd"/>
      <w:r>
        <w:rPr>
          <w:lang w:val="sv-FI"/>
        </w:rPr>
        <w:t xml:space="preserve"> vilket betyder att det finns lite rum för att skräddarsy programmen till existerande kunskaper</w:t>
      </w:r>
      <w:r w:rsidRPr="00ED0949">
        <w:rPr>
          <w:lang w:val="sv-FI"/>
        </w:rPr>
        <w:t>.</w:t>
      </w:r>
    </w:p>
    <w:p w:rsidR="008C3965" w:rsidRPr="00ED0949" w:rsidRDefault="008C3965" w:rsidP="008C3965">
      <w:pPr>
        <w:pStyle w:val="Header"/>
        <w:numPr>
          <w:ilvl w:val="0"/>
          <w:numId w:val="15"/>
        </w:numPr>
        <w:tabs>
          <w:tab w:val="clear" w:pos="4153"/>
          <w:tab w:val="clear" w:pos="8306"/>
        </w:tabs>
        <w:suppressAutoHyphens/>
        <w:jc w:val="left"/>
        <w:rPr>
          <w:lang w:val="sv-FI"/>
        </w:rPr>
      </w:pPr>
      <w:r>
        <w:rPr>
          <w:lang w:val="sv-FI"/>
        </w:rPr>
        <w:t>Är inte alltid och motsvarar det verkliga arbetslivet vad gäller överförande av kunskaper</w:t>
      </w:r>
      <w:r w:rsidRPr="00ED0949">
        <w:rPr>
          <w:lang w:val="sv-FI"/>
        </w:rPr>
        <w:t>.</w:t>
      </w:r>
    </w:p>
    <w:p w:rsidR="008C3965" w:rsidRPr="00ED0949" w:rsidRDefault="008C3965" w:rsidP="008C3965">
      <w:pPr>
        <w:pStyle w:val="Header"/>
        <w:numPr>
          <w:ilvl w:val="0"/>
          <w:numId w:val="15"/>
        </w:numPr>
        <w:tabs>
          <w:tab w:val="clear" w:pos="4153"/>
          <w:tab w:val="clear" w:pos="8306"/>
        </w:tabs>
        <w:suppressAutoHyphens/>
        <w:jc w:val="left"/>
        <w:rPr>
          <w:lang w:val="sv-FI"/>
        </w:rPr>
      </w:pPr>
      <w:r>
        <w:rPr>
          <w:lang w:val="sv-FI"/>
        </w:rPr>
        <w:t>Lämpar sig bäst till att överföra en viss typ av kunskaper och färdigheter framom att utveckla personliga egenskaper och kunskaper.</w:t>
      </w:r>
    </w:p>
    <w:p w:rsidR="008C3965" w:rsidRPr="00ED0949" w:rsidRDefault="008C3965" w:rsidP="008C3965">
      <w:pPr>
        <w:pStyle w:val="Header"/>
        <w:tabs>
          <w:tab w:val="clear" w:pos="4153"/>
          <w:tab w:val="clear" w:pos="8306"/>
        </w:tabs>
        <w:rPr>
          <w:lang w:val="sv-FI"/>
        </w:rPr>
      </w:pPr>
    </w:p>
    <w:p w:rsidR="008C3965" w:rsidRDefault="008C3965" w:rsidP="008C3965">
      <w:pPr>
        <w:pStyle w:val="Header"/>
        <w:tabs>
          <w:tab w:val="clear" w:pos="4153"/>
          <w:tab w:val="clear" w:pos="8306"/>
        </w:tabs>
        <w:rPr>
          <w:b/>
          <w:bCs/>
        </w:rPr>
      </w:pPr>
      <w:proofErr w:type="spellStart"/>
      <w:r>
        <w:rPr>
          <w:b/>
          <w:bCs/>
        </w:rPr>
        <w:t>Coacha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Handleda</w:t>
      </w:r>
      <w:proofErr w:type="spellEnd"/>
    </w:p>
    <w:p w:rsidR="008C3965" w:rsidRDefault="008C3965" w:rsidP="008C3965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:rsidR="008C3965" w:rsidRDefault="008C3965" w:rsidP="008C3965">
      <w:pPr>
        <w:pStyle w:val="Header"/>
        <w:numPr>
          <w:ilvl w:val="0"/>
          <w:numId w:val="18"/>
        </w:numPr>
        <w:tabs>
          <w:tab w:val="clear" w:pos="4153"/>
          <w:tab w:val="clear" w:pos="8306"/>
        </w:tabs>
        <w:suppressAutoHyphens/>
        <w:jc w:val="left"/>
      </w:pPr>
      <w:r>
        <w:t xml:space="preserve">Tar </w:t>
      </w:r>
      <w:proofErr w:type="spellStart"/>
      <w:r>
        <w:t>aktivt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potential.</w:t>
      </w:r>
    </w:p>
    <w:p w:rsidR="008C3965" w:rsidRDefault="008C3965" w:rsidP="008C3965">
      <w:pPr>
        <w:pStyle w:val="Header"/>
        <w:numPr>
          <w:ilvl w:val="0"/>
          <w:numId w:val="18"/>
        </w:numPr>
        <w:tabs>
          <w:tab w:val="clear" w:pos="4153"/>
          <w:tab w:val="clear" w:pos="8306"/>
        </w:tabs>
        <w:suppressAutoHyphens/>
        <w:jc w:val="left"/>
      </w:pPr>
      <w:proofErr w:type="spellStart"/>
      <w:r>
        <w:t>Finslipar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utvecklar</w:t>
      </w:r>
      <w:proofErr w:type="spellEnd"/>
      <w:r>
        <w:t xml:space="preserve"> </w:t>
      </w:r>
      <w:proofErr w:type="spellStart"/>
      <w:r>
        <w:t>färdigheter</w:t>
      </w:r>
      <w:proofErr w:type="spellEnd"/>
      <w:r>
        <w:t>.</w:t>
      </w:r>
    </w:p>
    <w:p w:rsidR="008C3965" w:rsidRPr="00392B56" w:rsidRDefault="008C3965" w:rsidP="008C3965">
      <w:pPr>
        <w:pStyle w:val="Header"/>
        <w:numPr>
          <w:ilvl w:val="0"/>
          <w:numId w:val="18"/>
        </w:numPr>
        <w:tabs>
          <w:tab w:val="clear" w:pos="4153"/>
          <w:tab w:val="clear" w:pos="8306"/>
        </w:tabs>
        <w:suppressAutoHyphens/>
        <w:jc w:val="left"/>
        <w:rPr>
          <w:lang w:val="sv-FI"/>
        </w:rPr>
      </w:pPr>
      <w:r w:rsidRPr="00392B56">
        <w:rPr>
          <w:lang w:val="sv-FI"/>
        </w:rPr>
        <w:t>Aktiviteterna är skapade för att passa in på kundens (studerandes) personliga behov och inlärningsstilar.</w:t>
      </w:r>
    </w:p>
    <w:p w:rsidR="008C3965" w:rsidRDefault="008C3965" w:rsidP="008C3965">
      <w:pPr>
        <w:pStyle w:val="Header"/>
        <w:numPr>
          <w:ilvl w:val="0"/>
          <w:numId w:val="18"/>
        </w:numPr>
        <w:tabs>
          <w:tab w:val="clear" w:pos="4153"/>
          <w:tab w:val="clear" w:pos="8306"/>
        </w:tabs>
        <w:suppressAutoHyphens/>
        <w:jc w:val="left"/>
      </w:pPr>
      <w:proofErr w:type="spellStart"/>
      <w:r>
        <w:t>Eliminerar</w:t>
      </w:r>
      <w:proofErr w:type="spellEnd"/>
      <w:r>
        <w:t xml:space="preserve"> </w:t>
      </w:r>
      <w:proofErr w:type="spellStart"/>
      <w:r>
        <w:t>specifika</w:t>
      </w:r>
      <w:proofErr w:type="spellEnd"/>
      <w:r>
        <w:t xml:space="preserve"> </w:t>
      </w:r>
      <w:proofErr w:type="spellStart"/>
      <w:r>
        <w:t>prestations</w:t>
      </w:r>
      <w:proofErr w:type="spellEnd"/>
      <w:r>
        <w:t xml:space="preserve"> problem.</w:t>
      </w:r>
    </w:p>
    <w:p w:rsidR="008C3965" w:rsidRPr="00392B56" w:rsidRDefault="008C3965" w:rsidP="008C3965">
      <w:pPr>
        <w:pStyle w:val="Header"/>
        <w:numPr>
          <w:ilvl w:val="0"/>
          <w:numId w:val="18"/>
        </w:numPr>
        <w:tabs>
          <w:tab w:val="clear" w:pos="4153"/>
          <w:tab w:val="clear" w:pos="8306"/>
        </w:tabs>
        <w:suppressAutoHyphens/>
        <w:jc w:val="left"/>
        <w:rPr>
          <w:lang w:val="sv-FI"/>
        </w:rPr>
      </w:pPr>
      <w:r w:rsidRPr="00392B56">
        <w:rPr>
          <w:lang w:val="sv-FI"/>
        </w:rPr>
        <w:t>Kan fokusera på mellanmänskliga färdigheter som inte kan effektivt överföras traditionell</w:t>
      </w:r>
      <w:r>
        <w:rPr>
          <w:lang w:val="sv-FI"/>
        </w:rPr>
        <w:t>a övningssalar</w:t>
      </w:r>
      <w:r w:rsidRPr="00392B56">
        <w:rPr>
          <w:lang w:val="sv-FI"/>
        </w:rPr>
        <w:t>.</w:t>
      </w:r>
    </w:p>
    <w:p w:rsidR="008C3965" w:rsidRPr="00392B56" w:rsidRDefault="008C3965" w:rsidP="008C3965">
      <w:pPr>
        <w:pStyle w:val="Header"/>
        <w:numPr>
          <w:ilvl w:val="0"/>
          <w:numId w:val="18"/>
        </w:numPr>
        <w:tabs>
          <w:tab w:val="clear" w:pos="4153"/>
          <w:tab w:val="clear" w:pos="8306"/>
        </w:tabs>
        <w:suppressAutoHyphens/>
        <w:jc w:val="left"/>
        <w:rPr>
          <w:lang w:val="sv-FI"/>
        </w:rPr>
      </w:pPr>
      <w:r>
        <w:rPr>
          <w:lang w:val="sv-FI"/>
        </w:rPr>
        <w:t>Förser kunden (studeranden) med kontakter och nätverk som kan stöda deras framtida yrkes- och livsplaner</w:t>
      </w:r>
      <w:r w:rsidRPr="00392B56">
        <w:rPr>
          <w:lang w:val="sv-FI"/>
        </w:rPr>
        <w:t>.</w:t>
      </w:r>
    </w:p>
    <w:p w:rsidR="008C3965" w:rsidRPr="00392B56" w:rsidRDefault="008C3965" w:rsidP="008C3965">
      <w:pPr>
        <w:pStyle w:val="Header"/>
        <w:numPr>
          <w:ilvl w:val="0"/>
          <w:numId w:val="18"/>
        </w:numPr>
        <w:tabs>
          <w:tab w:val="clear" w:pos="4153"/>
          <w:tab w:val="clear" w:pos="8306"/>
        </w:tabs>
        <w:suppressAutoHyphens/>
        <w:jc w:val="left"/>
        <w:rPr>
          <w:lang w:val="sv-FI"/>
        </w:rPr>
      </w:pPr>
      <w:r>
        <w:rPr>
          <w:lang w:val="sv-FI"/>
        </w:rPr>
        <w:t>Genomförs i en naturlig omgivning</w:t>
      </w:r>
      <w:r w:rsidRPr="00392B56">
        <w:rPr>
          <w:lang w:val="sv-FI"/>
        </w:rPr>
        <w:t xml:space="preserve"> </w:t>
      </w:r>
    </w:p>
    <w:p w:rsidR="008C3965" w:rsidRPr="00392B56" w:rsidRDefault="008C3965" w:rsidP="008C3965">
      <w:pPr>
        <w:pStyle w:val="Header"/>
        <w:numPr>
          <w:ilvl w:val="0"/>
          <w:numId w:val="18"/>
        </w:numPr>
        <w:tabs>
          <w:tab w:val="clear" w:pos="4153"/>
          <w:tab w:val="clear" w:pos="8306"/>
        </w:tabs>
        <w:suppressAutoHyphens/>
        <w:jc w:val="left"/>
        <w:rPr>
          <w:lang w:val="sv-FI"/>
        </w:rPr>
      </w:pPr>
      <w:r>
        <w:rPr>
          <w:lang w:val="sv-FI"/>
        </w:rPr>
        <w:t>Mycket effektiv då den används för att stöda inlärning i arbete och för att överföra nyckelkompetenser i en verklig omgivning</w:t>
      </w:r>
      <w:r w:rsidRPr="00392B56">
        <w:rPr>
          <w:lang w:val="sv-FI"/>
        </w:rPr>
        <w:t>.</w:t>
      </w:r>
    </w:p>
    <w:p w:rsidR="008C3965" w:rsidRPr="00392B56" w:rsidRDefault="008C3965" w:rsidP="008C3965">
      <w:pPr>
        <w:pStyle w:val="Header"/>
        <w:numPr>
          <w:ilvl w:val="0"/>
          <w:numId w:val="18"/>
        </w:numPr>
        <w:tabs>
          <w:tab w:val="clear" w:pos="4153"/>
          <w:tab w:val="clear" w:pos="8306"/>
        </w:tabs>
        <w:suppressAutoHyphens/>
        <w:jc w:val="left"/>
        <w:rPr>
          <w:lang w:val="sv-FI"/>
        </w:rPr>
      </w:pPr>
      <w:r w:rsidRPr="00392B56">
        <w:rPr>
          <w:lang w:val="sv-FI"/>
        </w:rPr>
        <w:t xml:space="preserve">Coachar och handledare överför sina färdigheter till kunden (studeranden) istället för att göra arbetet för dem. </w:t>
      </w:r>
    </w:p>
    <w:p w:rsidR="008C3965" w:rsidRPr="00392B56" w:rsidRDefault="008C3965" w:rsidP="008C3965">
      <w:pPr>
        <w:pStyle w:val="Header"/>
        <w:tabs>
          <w:tab w:val="clear" w:pos="4153"/>
          <w:tab w:val="clear" w:pos="8306"/>
        </w:tabs>
        <w:rPr>
          <w:lang w:val="sv-FI"/>
        </w:rPr>
      </w:pPr>
    </w:p>
    <w:p w:rsidR="008C3965" w:rsidRDefault="008C3965" w:rsidP="008C3965">
      <w:pPr>
        <w:pStyle w:val="Header"/>
        <w:tabs>
          <w:tab w:val="clear" w:pos="4153"/>
          <w:tab w:val="clear" w:pos="8306"/>
        </w:tabs>
        <w:rPr>
          <w:b/>
          <w:bCs/>
        </w:rPr>
      </w:pPr>
      <w:proofErr w:type="spellStart"/>
      <w:r>
        <w:rPr>
          <w:b/>
          <w:bCs/>
        </w:rPr>
        <w:t>Handledning</w:t>
      </w:r>
      <w:proofErr w:type="spellEnd"/>
      <w:r>
        <w:rPr>
          <w:b/>
          <w:bCs/>
        </w:rPr>
        <w:t xml:space="preserve"> </w:t>
      </w:r>
    </w:p>
    <w:p w:rsidR="008C3965" w:rsidRDefault="008C3965" w:rsidP="008C3965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:rsidR="008C3965" w:rsidRPr="00392B56" w:rsidRDefault="008C3965" w:rsidP="008C3965">
      <w:pPr>
        <w:pStyle w:val="Header"/>
        <w:numPr>
          <w:ilvl w:val="0"/>
          <w:numId w:val="13"/>
        </w:numPr>
        <w:tabs>
          <w:tab w:val="clear" w:pos="4153"/>
          <w:tab w:val="clear" w:pos="8306"/>
        </w:tabs>
        <w:suppressAutoHyphens/>
        <w:jc w:val="left"/>
        <w:rPr>
          <w:lang w:val="sv-FI"/>
        </w:rPr>
      </w:pPr>
      <w:r w:rsidRPr="00392B56">
        <w:rPr>
          <w:lang w:val="sv-FI"/>
        </w:rPr>
        <w:t>Undersöker personliga problem och frågor genom diskussioner för att öka förståelsen eller för att höja självkännedomen.</w:t>
      </w:r>
    </w:p>
    <w:p w:rsidR="008C3965" w:rsidRPr="00633F61" w:rsidRDefault="008C3965" w:rsidP="008C3965">
      <w:pPr>
        <w:pStyle w:val="Header"/>
        <w:numPr>
          <w:ilvl w:val="0"/>
          <w:numId w:val="13"/>
        </w:numPr>
        <w:tabs>
          <w:tab w:val="clear" w:pos="4153"/>
          <w:tab w:val="clear" w:pos="8306"/>
        </w:tabs>
        <w:suppressAutoHyphens/>
        <w:jc w:val="left"/>
        <w:rPr>
          <w:lang w:val="sv-FI"/>
        </w:rPr>
      </w:pPr>
      <w:r w:rsidRPr="00633F61">
        <w:rPr>
          <w:lang w:val="sv-FI"/>
        </w:rPr>
        <w:t xml:space="preserve">Handledningens målsättning är att styra den handledde till självstyrda aktiviteter för att de </w:t>
      </w:r>
      <w:proofErr w:type="spellStart"/>
      <w:r w:rsidRPr="00633F61">
        <w:rPr>
          <w:lang w:val="sv-FI"/>
        </w:rPr>
        <w:t>därvia</w:t>
      </w:r>
      <w:proofErr w:type="spellEnd"/>
      <w:r w:rsidRPr="00633F61">
        <w:rPr>
          <w:lang w:val="sv-FI"/>
        </w:rPr>
        <w:t xml:space="preserve"> ska nå sina målsättningar.</w:t>
      </w:r>
    </w:p>
    <w:p w:rsidR="008C3965" w:rsidRPr="00633F61" w:rsidRDefault="008C3965" w:rsidP="008C3965">
      <w:pPr>
        <w:pStyle w:val="Header"/>
        <w:tabs>
          <w:tab w:val="clear" w:pos="4153"/>
          <w:tab w:val="clear" w:pos="8306"/>
        </w:tabs>
        <w:rPr>
          <w:lang w:val="sv-FI"/>
        </w:rPr>
      </w:pPr>
    </w:p>
    <w:p w:rsidR="008C3965" w:rsidRDefault="008C3965" w:rsidP="008C3965">
      <w:pPr>
        <w:pStyle w:val="Header"/>
        <w:tabs>
          <w:tab w:val="clear" w:pos="4153"/>
          <w:tab w:val="clear" w:pos="8306"/>
        </w:tabs>
        <w:rPr>
          <w:b/>
          <w:bCs/>
        </w:rPr>
      </w:pPr>
      <w:r>
        <w:rPr>
          <w:b/>
          <w:bCs/>
          <w:lang w:val="sv-FI"/>
        </w:rPr>
        <w:t>Rådgivning</w:t>
      </w:r>
    </w:p>
    <w:p w:rsidR="008C3965" w:rsidRDefault="008C3965" w:rsidP="008C3965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:rsidR="008C3965" w:rsidRPr="00633F61" w:rsidRDefault="008C3965" w:rsidP="008C3965">
      <w:pPr>
        <w:pStyle w:val="Header"/>
        <w:numPr>
          <w:ilvl w:val="0"/>
          <w:numId w:val="14"/>
        </w:numPr>
        <w:tabs>
          <w:tab w:val="clear" w:pos="4153"/>
          <w:tab w:val="clear" w:pos="8306"/>
          <w:tab w:val="left" w:pos="426"/>
        </w:tabs>
        <w:suppressAutoHyphens/>
        <w:ind w:left="426" w:hanging="426"/>
        <w:jc w:val="left"/>
        <w:rPr>
          <w:lang w:val="sv-FI"/>
        </w:rPr>
      </w:pPr>
      <w:r w:rsidRPr="00633F61">
        <w:rPr>
          <w:lang w:val="sv-FI"/>
        </w:rPr>
        <w:t>Fokus ligger på att utveckla praxis, processer och strukturer inom organisationer.</w:t>
      </w:r>
    </w:p>
    <w:p w:rsidR="008C3965" w:rsidRPr="00633F61" w:rsidRDefault="008C3965" w:rsidP="008C3965">
      <w:pPr>
        <w:pStyle w:val="Header"/>
        <w:numPr>
          <w:ilvl w:val="0"/>
          <w:numId w:val="14"/>
        </w:numPr>
        <w:tabs>
          <w:tab w:val="clear" w:pos="4153"/>
          <w:tab w:val="clear" w:pos="8306"/>
          <w:tab w:val="left" w:pos="426"/>
        </w:tabs>
        <w:suppressAutoHyphens/>
        <w:ind w:left="426" w:hanging="426"/>
        <w:jc w:val="left"/>
        <w:rPr>
          <w:lang w:val="sv-FI"/>
        </w:rPr>
      </w:pPr>
      <w:r w:rsidRPr="00633F61">
        <w:rPr>
          <w:lang w:val="sv-FI"/>
        </w:rPr>
        <w:t>Rol</w:t>
      </w:r>
      <w:r>
        <w:rPr>
          <w:lang w:val="sv-FI"/>
        </w:rPr>
        <w:t>l</w:t>
      </w:r>
      <w:r w:rsidRPr="00633F61">
        <w:rPr>
          <w:lang w:val="sv-FI"/>
        </w:rPr>
        <w:t xml:space="preserve">en är oftast mer strategisk och används för att skapa och </w:t>
      </w:r>
      <w:r>
        <w:rPr>
          <w:lang w:val="sv-FI"/>
        </w:rPr>
        <w:t>utforma större förändringar inom programmen</w:t>
      </w:r>
    </w:p>
    <w:p w:rsidR="008C3965" w:rsidRPr="00633F61" w:rsidRDefault="008C3965" w:rsidP="008C3965">
      <w:pPr>
        <w:pStyle w:val="Header"/>
        <w:numPr>
          <w:ilvl w:val="0"/>
          <w:numId w:val="14"/>
        </w:numPr>
        <w:tabs>
          <w:tab w:val="clear" w:pos="4153"/>
          <w:tab w:val="clear" w:pos="8306"/>
          <w:tab w:val="left" w:pos="426"/>
        </w:tabs>
        <w:suppressAutoHyphens/>
        <w:ind w:left="426" w:hanging="426"/>
        <w:jc w:val="left"/>
        <w:rPr>
          <w:lang w:val="sv-FI"/>
        </w:rPr>
      </w:pPr>
      <w:r w:rsidRPr="00633F61">
        <w:rPr>
          <w:lang w:val="sv-FI"/>
        </w:rPr>
        <w:t>Rådgivning innebär ofta råd som ges av en expert om specifika frågor och processer.</w:t>
      </w:r>
    </w:p>
    <w:p w:rsidR="008C3965" w:rsidRPr="00633F61" w:rsidRDefault="008C3965" w:rsidP="008C3965">
      <w:pPr>
        <w:pStyle w:val="Header"/>
        <w:numPr>
          <w:ilvl w:val="0"/>
          <w:numId w:val="14"/>
        </w:numPr>
        <w:tabs>
          <w:tab w:val="clear" w:pos="4153"/>
          <w:tab w:val="clear" w:pos="8306"/>
          <w:tab w:val="left" w:pos="426"/>
        </w:tabs>
        <w:suppressAutoHyphens/>
        <w:ind w:left="426" w:hanging="426"/>
        <w:jc w:val="left"/>
        <w:rPr>
          <w:lang w:val="sv-FI"/>
        </w:rPr>
      </w:pPr>
      <w:r>
        <w:rPr>
          <w:lang w:val="sv-FI"/>
        </w:rPr>
        <w:t>Rådgivare tas ofta in för att komma fram med specifika lösningar till problem och behov</w:t>
      </w:r>
    </w:p>
    <w:p w:rsidR="008C3965" w:rsidRPr="00827402" w:rsidRDefault="008C3965" w:rsidP="008C3965">
      <w:pPr>
        <w:pStyle w:val="Header"/>
        <w:numPr>
          <w:ilvl w:val="0"/>
          <w:numId w:val="14"/>
        </w:numPr>
        <w:tabs>
          <w:tab w:val="clear" w:pos="4153"/>
          <w:tab w:val="clear" w:pos="8306"/>
          <w:tab w:val="left" w:pos="426"/>
        </w:tabs>
        <w:suppressAutoHyphens/>
        <w:ind w:left="426" w:hanging="426"/>
        <w:jc w:val="left"/>
        <w:rPr>
          <w:lang w:val="sv-FI"/>
        </w:rPr>
      </w:pPr>
      <w:r w:rsidRPr="00827402">
        <w:rPr>
          <w:lang w:val="sv-FI"/>
        </w:rPr>
        <w:t>Rådgivare arbetar för organisationen istället för att organisation skulle skola en anställd till att göra arbetet ifråga.</w:t>
      </w:r>
    </w:p>
    <w:p w:rsidR="008C3965" w:rsidRPr="00827402" w:rsidRDefault="008C3965" w:rsidP="008C3965">
      <w:pPr>
        <w:pStyle w:val="Header"/>
        <w:tabs>
          <w:tab w:val="clear" w:pos="4153"/>
          <w:tab w:val="clear" w:pos="8306"/>
        </w:tabs>
        <w:rPr>
          <w:lang w:val="sv-FI"/>
        </w:rPr>
      </w:pPr>
    </w:p>
    <w:p w:rsidR="008C3965" w:rsidRPr="00827402" w:rsidRDefault="008C3965" w:rsidP="008C3965">
      <w:pPr>
        <w:pStyle w:val="IntenseQuote"/>
        <w:pageBreakBefore/>
        <w:rPr>
          <w:lang w:val="sv-FI"/>
        </w:rPr>
      </w:pPr>
      <w:r w:rsidRPr="00827402">
        <w:rPr>
          <w:rFonts w:eastAsia="Arial"/>
          <w:lang w:val="sv-FI"/>
        </w:rPr>
        <w:lastRenderedPageBreak/>
        <w:t xml:space="preserve"> </w:t>
      </w:r>
      <w:r>
        <w:rPr>
          <w:rFonts w:eastAsia="Arial"/>
          <w:lang w:val="sv-FI"/>
        </w:rPr>
        <w:t>Fördelar med handledning</w:t>
      </w:r>
    </w:p>
    <w:p w:rsidR="008C3965" w:rsidRPr="00827402" w:rsidRDefault="008C3965" w:rsidP="008C3965">
      <w:pPr>
        <w:pStyle w:val="WW-Default"/>
        <w:rPr>
          <w:rFonts w:ascii="Arial" w:hAnsi="Arial" w:cs="Arial"/>
          <w:lang w:val="sv-FI"/>
        </w:rPr>
      </w:pPr>
    </w:p>
    <w:p w:rsidR="008C3965" w:rsidRPr="00827402" w:rsidRDefault="008C3965" w:rsidP="008C3965">
      <w:pPr>
        <w:pStyle w:val="WW-Default"/>
        <w:ind w:right="940"/>
        <w:jc w:val="both"/>
        <w:rPr>
          <w:rFonts w:ascii="Arial" w:hAnsi="Arial" w:cs="Arial"/>
          <w:lang w:val="sv-FI"/>
        </w:rPr>
      </w:pPr>
      <w:r w:rsidRPr="00827402">
        <w:rPr>
          <w:rFonts w:ascii="Arial" w:eastAsia="Arial" w:hAnsi="Arial" w:cs="Arial"/>
          <w:lang w:val="sv-FI"/>
        </w:rPr>
        <w:t xml:space="preserve"> </w:t>
      </w:r>
      <w:r w:rsidRPr="00827402">
        <w:rPr>
          <w:rFonts w:ascii="Arial" w:hAnsi="Arial" w:cs="Arial"/>
          <w:lang w:val="sv-FI"/>
        </w:rPr>
        <w:t xml:space="preserve">För organisationen erbjuder handledning: </w:t>
      </w:r>
    </w:p>
    <w:p w:rsidR="008C3965" w:rsidRPr="00827402" w:rsidRDefault="008C3965" w:rsidP="008C3965">
      <w:pPr>
        <w:pStyle w:val="WW-Default"/>
        <w:ind w:right="940"/>
        <w:jc w:val="both"/>
        <w:rPr>
          <w:rFonts w:ascii="Arial" w:hAnsi="Arial" w:cs="Arial"/>
          <w:lang w:val="sv-FI"/>
        </w:rPr>
      </w:pPr>
    </w:p>
    <w:p w:rsidR="008C3965" w:rsidRPr="00827402" w:rsidRDefault="008C3965" w:rsidP="008C3965">
      <w:pPr>
        <w:pStyle w:val="WW-Default"/>
        <w:numPr>
          <w:ilvl w:val="0"/>
          <w:numId w:val="17"/>
        </w:numPr>
        <w:jc w:val="both"/>
        <w:rPr>
          <w:rFonts w:ascii="Arial" w:hAnsi="Arial" w:cs="Arial"/>
          <w:lang w:val="sv-FI"/>
        </w:rPr>
      </w:pPr>
      <w:r w:rsidRPr="00827402">
        <w:rPr>
          <w:rFonts w:ascii="Arial" w:hAnsi="Arial" w:cs="Arial"/>
          <w:lang w:val="sv-FI"/>
        </w:rPr>
        <w:t xml:space="preserve">Ett sätt att stöda en stegvis plan och ett sätt att maximera </w:t>
      </w:r>
      <w:proofErr w:type="gramStart"/>
      <w:r w:rsidRPr="00827402">
        <w:rPr>
          <w:rFonts w:ascii="Arial" w:hAnsi="Arial" w:cs="Arial"/>
          <w:lang w:val="sv-FI"/>
        </w:rPr>
        <w:t>mänskligt potential</w:t>
      </w:r>
      <w:proofErr w:type="gramEnd"/>
    </w:p>
    <w:p w:rsidR="008C3965" w:rsidRPr="00827402" w:rsidRDefault="008C3965" w:rsidP="008C3965">
      <w:pPr>
        <w:pStyle w:val="WW-Default"/>
        <w:numPr>
          <w:ilvl w:val="0"/>
          <w:numId w:val="17"/>
        </w:numPr>
        <w:jc w:val="both"/>
        <w:rPr>
          <w:rFonts w:ascii="Arial" w:hAnsi="Arial" w:cs="Arial"/>
          <w:lang w:val="sv-FI"/>
        </w:rPr>
      </w:pPr>
      <w:r w:rsidRPr="00827402">
        <w:rPr>
          <w:rFonts w:ascii="Arial" w:hAnsi="Arial" w:cs="Arial"/>
          <w:lang w:val="sv-FI"/>
        </w:rPr>
        <w:t xml:space="preserve">Höjer </w:t>
      </w:r>
      <w:proofErr w:type="gramStart"/>
      <w:r>
        <w:rPr>
          <w:rFonts w:ascii="Arial" w:hAnsi="Arial" w:cs="Arial"/>
          <w:lang w:val="sv-FI"/>
        </w:rPr>
        <w:t xml:space="preserve">rekryterings </w:t>
      </w:r>
      <w:r w:rsidRPr="00827402">
        <w:rPr>
          <w:rFonts w:ascii="Arial" w:hAnsi="Arial" w:cs="Arial"/>
          <w:lang w:val="sv-FI"/>
        </w:rPr>
        <w:t>möjligheterna</w:t>
      </w:r>
      <w:proofErr w:type="gramEnd"/>
      <w:r w:rsidRPr="00827402">
        <w:rPr>
          <w:rFonts w:ascii="Arial" w:hAnsi="Arial" w:cs="Arial"/>
          <w:lang w:val="sv-FI"/>
        </w:rPr>
        <w:t xml:space="preserve"> </w:t>
      </w:r>
    </w:p>
    <w:p w:rsidR="008C3965" w:rsidRPr="00827402" w:rsidRDefault="008C3965" w:rsidP="008C3965">
      <w:pPr>
        <w:pStyle w:val="WW-Default"/>
        <w:numPr>
          <w:ilvl w:val="0"/>
          <w:numId w:val="17"/>
        </w:numPr>
        <w:jc w:val="both"/>
        <w:rPr>
          <w:rFonts w:ascii="Arial" w:hAnsi="Arial" w:cs="Arial"/>
          <w:lang w:val="sv-FI"/>
        </w:rPr>
      </w:pPr>
      <w:r w:rsidRPr="00827402">
        <w:rPr>
          <w:rFonts w:ascii="Arial" w:hAnsi="Arial" w:cs="Arial"/>
          <w:lang w:val="sv-FI"/>
        </w:rPr>
        <w:t>För</w:t>
      </w:r>
      <w:r>
        <w:rPr>
          <w:rFonts w:ascii="Arial" w:hAnsi="Arial" w:cs="Arial"/>
          <w:lang w:val="sv-FI"/>
        </w:rPr>
        <w:t>bättrad kommunikation och ett s</w:t>
      </w:r>
      <w:r w:rsidRPr="00827402">
        <w:rPr>
          <w:rFonts w:ascii="Arial" w:hAnsi="Arial" w:cs="Arial"/>
          <w:lang w:val="sv-FI"/>
        </w:rPr>
        <w:t xml:space="preserve">ätt att acklimatisera anställda i </w:t>
      </w:r>
      <w:proofErr w:type="gramStart"/>
      <w:r w:rsidRPr="00827402">
        <w:rPr>
          <w:rFonts w:ascii="Arial" w:hAnsi="Arial" w:cs="Arial"/>
          <w:lang w:val="sv-FI"/>
        </w:rPr>
        <w:t>organisations kulturen</w:t>
      </w:r>
      <w:proofErr w:type="gramEnd"/>
      <w:r w:rsidRPr="00827402">
        <w:rPr>
          <w:rFonts w:ascii="Arial" w:hAnsi="Arial" w:cs="Arial"/>
          <w:lang w:val="sv-FI"/>
        </w:rPr>
        <w:t xml:space="preserve"> </w:t>
      </w:r>
    </w:p>
    <w:p w:rsidR="008C3965" w:rsidRPr="00827402" w:rsidRDefault="008C3965" w:rsidP="008C3965">
      <w:pPr>
        <w:pStyle w:val="WW-Default"/>
        <w:numPr>
          <w:ilvl w:val="0"/>
          <w:numId w:val="17"/>
        </w:numPr>
        <w:jc w:val="both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Ett kostnadseffektivt sätt för personifierad utveckling</w:t>
      </w:r>
      <w:r w:rsidRPr="00827402">
        <w:rPr>
          <w:rFonts w:ascii="Arial" w:hAnsi="Arial" w:cs="Arial"/>
          <w:lang w:val="sv-FI"/>
        </w:rPr>
        <w:t xml:space="preserve">. </w:t>
      </w:r>
    </w:p>
    <w:p w:rsidR="008C3965" w:rsidRPr="00827402" w:rsidRDefault="008C3965" w:rsidP="008C3965">
      <w:pPr>
        <w:pStyle w:val="WW-Default"/>
        <w:rPr>
          <w:rFonts w:ascii="Arial" w:hAnsi="Arial" w:cs="Arial"/>
          <w:lang w:val="sv-FI"/>
        </w:rPr>
      </w:pPr>
    </w:p>
    <w:p w:rsidR="008C3965" w:rsidRDefault="008C3965" w:rsidP="008C3965">
      <w:pPr>
        <w:pStyle w:val="WW-Default"/>
        <w:ind w:right="940"/>
        <w:jc w:val="both"/>
        <w:rPr>
          <w:rFonts w:ascii="Arial" w:hAnsi="Arial" w:cs="Arial"/>
        </w:rPr>
      </w:pPr>
      <w:r>
        <w:rPr>
          <w:rFonts w:ascii="Arial" w:hAnsi="Arial" w:cs="Arial"/>
          <w:lang w:val="sv-FI"/>
        </w:rPr>
        <w:t>För handledaren erbjuder handledning:</w:t>
      </w:r>
      <w:r>
        <w:rPr>
          <w:rFonts w:ascii="Arial" w:hAnsi="Arial" w:cs="Arial"/>
        </w:rPr>
        <w:t xml:space="preserve"> </w:t>
      </w:r>
    </w:p>
    <w:p w:rsidR="008C3965" w:rsidRDefault="008C3965" w:rsidP="008C3965">
      <w:pPr>
        <w:pStyle w:val="WW-Default"/>
        <w:ind w:right="940"/>
        <w:jc w:val="both"/>
        <w:rPr>
          <w:rFonts w:ascii="Arial" w:hAnsi="Arial" w:cs="Arial"/>
        </w:rPr>
      </w:pPr>
    </w:p>
    <w:p w:rsidR="008C3965" w:rsidRPr="00827402" w:rsidRDefault="008C3965" w:rsidP="008C3965">
      <w:pPr>
        <w:pStyle w:val="WW-Default"/>
        <w:numPr>
          <w:ilvl w:val="0"/>
          <w:numId w:val="11"/>
        </w:numPr>
        <w:jc w:val="both"/>
        <w:rPr>
          <w:rFonts w:ascii="Arial" w:hAnsi="Arial" w:cs="Arial"/>
          <w:lang w:val="sv-FI"/>
        </w:rPr>
      </w:pPr>
      <w:r w:rsidRPr="00827402">
        <w:rPr>
          <w:rFonts w:ascii="Arial" w:hAnsi="Arial" w:cs="Arial"/>
          <w:lang w:val="sv-FI"/>
        </w:rPr>
        <w:t xml:space="preserve">Ökad tillfredställelse i arbetet, känsla av värde och status </w:t>
      </w:r>
    </w:p>
    <w:p w:rsidR="008C3965" w:rsidRPr="00827402" w:rsidRDefault="008C3965" w:rsidP="008C3965">
      <w:pPr>
        <w:pStyle w:val="WW-Default"/>
        <w:numPr>
          <w:ilvl w:val="0"/>
          <w:numId w:val="11"/>
        </w:numPr>
        <w:jc w:val="both"/>
        <w:rPr>
          <w:rFonts w:ascii="Arial" w:hAnsi="Arial" w:cs="Arial"/>
          <w:lang w:val="sv-FI"/>
        </w:rPr>
      </w:pPr>
      <w:r w:rsidRPr="00827402">
        <w:rPr>
          <w:rFonts w:ascii="Arial" w:hAnsi="Arial" w:cs="Arial"/>
          <w:lang w:val="sv-FI"/>
        </w:rPr>
        <w:t xml:space="preserve">Möjligheten att hjälpa och stöda andra i deras professionella utveckling </w:t>
      </w:r>
    </w:p>
    <w:p w:rsidR="008C3965" w:rsidRPr="00827402" w:rsidRDefault="008C3965" w:rsidP="008C3965">
      <w:pPr>
        <w:pStyle w:val="WW-Default"/>
        <w:numPr>
          <w:ilvl w:val="0"/>
          <w:numId w:val="11"/>
        </w:numPr>
        <w:jc w:val="both"/>
        <w:rPr>
          <w:rFonts w:ascii="Arial" w:hAnsi="Arial" w:cs="Arial"/>
          <w:lang w:val="sv-FI"/>
        </w:rPr>
      </w:pPr>
      <w:r w:rsidRPr="00827402">
        <w:rPr>
          <w:rFonts w:ascii="Arial" w:hAnsi="Arial" w:cs="Arial"/>
          <w:lang w:val="sv-FI"/>
        </w:rPr>
        <w:t xml:space="preserve">En möjlighet att utveckla färdigheter inom ledarskap </w:t>
      </w:r>
    </w:p>
    <w:p w:rsidR="008C3965" w:rsidRPr="00FB5F35" w:rsidRDefault="008C3965" w:rsidP="008C3965">
      <w:pPr>
        <w:pStyle w:val="WW-Default"/>
        <w:numPr>
          <w:ilvl w:val="0"/>
          <w:numId w:val="11"/>
        </w:numPr>
        <w:jc w:val="both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Möjligheter för inlärning – det är en tvåvägs process</w:t>
      </w:r>
    </w:p>
    <w:p w:rsidR="008C3965" w:rsidRPr="00FB5F35" w:rsidRDefault="008C3965" w:rsidP="008C3965">
      <w:pPr>
        <w:pStyle w:val="WW-Default"/>
        <w:ind w:left="720" w:hanging="360"/>
        <w:jc w:val="both"/>
        <w:rPr>
          <w:rFonts w:ascii="Arial" w:hAnsi="Arial" w:cs="Arial"/>
          <w:lang w:val="sv-FI"/>
        </w:rPr>
      </w:pPr>
    </w:p>
    <w:p w:rsidR="008C3965" w:rsidRPr="00FB5F35" w:rsidRDefault="008C3965" w:rsidP="008C3965">
      <w:pPr>
        <w:rPr>
          <w:rFonts w:ascii="Arial" w:hAnsi="Arial" w:cs="Arial"/>
          <w:sz w:val="24"/>
          <w:szCs w:val="24"/>
          <w:lang w:val="sv-FI"/>
        </w:rPr>
      </w:pPr>
    </w:p>
    <w:p w:rsidR="008C3965" w:rsidRPr="00FB5F35" w:rsidRDefault="008C3965" w:rsidP="008C3965">
      <w:pPr>
        <w:pStyle w:val="WW-Default"/>
        <w:ind w:right="-180"/>
        <w:jc w:val="both"/>
        <w:rPr>
          <w:rFonts w:ascii="Arial" w:hAnsi="Arial" w:cs="Arial"/>
          <w:lang w:val="sv-FI"/>
        </w:rPr>
      </w:pPr>
      <w:r w:rsidRPr="00FB5F35">
        <w:rPr>
          <w:rFonts w:ascii="Arial" w:hAnsi="Arial" w:cs="Arial"/>
          <w:lang w:val="sv-FI"/>
        </w:rPr>
        <w:t xml:space="preserve">För den handledde erbjuder handledning: </w:t>
      </w:r>
    </w:p>
    <w:p w:rsidR="008C3965" w:rsidRPr="00FB5F35" w:rsidRDefault="008C3965" w:rsidP="008C3965">
      <w:pPr>
        <w:pStyle w:val="WW-Default"/>
        <w:ind w:right="-180"/>
        <w:jc w:val="both"/>
        <w:rPr>
          <w:rFonts w:ascii="Arial" w:hAnsi="Arial" w:cs="Arial"/>
          <w:lang w:val="sv-FI"/>
        </w:rPr>
      </w:pPr>
    </w:p>
    <w:p w:rsidR="008C3965" w:rsidRPr="00FB5F35" w:rsidRDefault="008C3965" w:rsidP="008C3965">
      <w:pPr>
        <w:numPr>
          <w:ilvl w:val="0"/>
          <w:numId w:val="16"/>
        </w:numPr>
        <w:tabs>
          <w:tab w:val="left" w:pos="550"/>
        </w:tabs>
        <w:suppressAutoHyphens/>
        <w:spacing w:line="240" w:lineRule="auto"/>
        <w:ind w:left="550" w:hanging="220"/>
        <w:rPr>
          <w:rFonts w:ascii="Arial" w:hAnsi="Arial" w:cs="Arial"/>
          <w:sz w:val="24"/>
          <w:szCs w:val="24"/>
          <w:lang w:val="sv-FI"/>
        </w:rPr>
      </w:pPr>
      <w:r w:rsidRPr="00FB5F35">
        <w:rPr>
          <w:rFonts w:ascii="Arial" w:hAnsi="Arial" w:cs="Arial"/>
          <w:sz w:val="24"/>
          <w:szCs w:val="24"/>
          <w:lang w:val="sv-FI"/>
        </w:rPr>
        <w:t xml:space="preserve">Ett färdigt och planerat inträde till personer inom arbetslivet som stöder den handleddes personliga utveckling </w:t>
      </w:r>
    </w:p>
    <w:p w:rsidR="008C3965" w:rsidRPr="00B2709D" w:rsidRDefault="008C3965" w:rsidP="008C3965">
      <w:pPr>
        <w:numPr>
          <w:ilvl w:val="0"/>
          <w:numId w:val="16"/>
        </w:numPr>
        <w:tabs>
          <w:tab w:val="left" w:pos="550"/>
        </w:tabs>
        <w:suppressAutoHyphens/>
        <w:spacing w:line="240" w:lineRule="auto"/>
        <w:ind w:left="550" w:hanging="220"/>
        <w:rPr>
          <w:rFonts w:ascii="Arial" w:hAnsi="Arial" w:cs="Arial"/>
          <w:sz w:val="24"/>
          <w:szCs w:val="24"/>
          <w:lang w:val="sv-FI"/>
        </w:rPr>
      </w:pPr>
      <w:r w:rsidRPr="00B2709D">
        <w:rPr>
          <w:rFonts w:ascii="Arial" w:hAnsi="Arial" w:cs="Arial"/>
          <w:sz w:val="24"/>
          <w:szCs w:val="24"/>
          <w:lang w:val="sv-FI"/>
        </w:rPr>
        <w:t>Stöd och utmaning i att lägga ord på personlig utveckling</w:t>
      </w:r>
    </w:p>
    <w:p w:rsidR="008C3965" w:rsidRPr="00B2709D" w:rsidRDefault="008C3965" w:rsidP="008C3965">
      <w:pPr>
        <w:numPr>
          <w:ilvl w:val="0"/>
          <w:numId w:val="16"/>
        </w:numPr>
        <w:tabs>
          <w:tab w:val="left" w:pos="550"/>
        </w:tabs>
        <w:suppressAutoHyphens/>
        <w:spacing w:line="240" w:lineRule="auto"/>
        <w:ind w:left="550" w:hanging="220"/>
        <w:rPr>
          <w:rFonts w:ascii="Arial" w:hAnsi="Arial" w:cs="Arial"/>
          <w:sz w:val="24"/>
          <w:szCs w:val="24"/>
          <w:lang w:val="sv-FI"/>
        </w:rPr>
      </w:pPr>
      <w:r w:rsidRPr="00B2709D">
        <w:rPr>
          <w:rFonts w:ascii="Arial" w:hAnsi="Arial" w:cs="Arial"/>
          <w:sz w:val="24"/>
          <w:szCs w:val="24"/>
          <w:lang w:val="sv-FI"/>
        </w:rPr>
        <w:t>Förbättra yrkesmöjligheterna genom att få yrkesmässiga råd</w:t>
      </w:r>
    </w:p>
    <w:p w:rsidR="008C3965" w:rsidRPr="00B2709D" w:rsidRDefault="008C3965" w:rsidP="008C3965">
      <w:pPr>
        <w:numPr>
          <w:ilvl w:val="0"/>
          <w:numId w:val="16"/>
        </w:numPr>
        <w:tabs>
          <w:tab w:val="left" w:pos="550"/>
        </w:tabs>
        <w:suppressAutoHyphens/>
        <w:spacing w:line="240" w:lineRule="auto"/>
        <w:ind w:left="550" w:hanging="220"/>
        <w:rPr>
          <w:rFonts w:ascii="Arial" w:hAnsi="Arial" w:cs="Arial"/>
          <w:sz w:val="24"/>
          <w:szCs w:val="24"/>
          <w:lang w:val="sv-FI"/>
        </w:rPr>
      </w:pPr>
      <w:r w:rsidRPr="00B2709D">
        <w:rPr>
          <w:rFonts w:ascii="Arial" w:hAnsi="Arial" w:cs="Arial"/>
          <w:sz w:val="24"/>
          <w:szCs w:val="24"/>
          <w:lang w:val="sv-FI"/>
        </w:rPr>
        <w:t>En rollmodell som den handledde kan noggrant observer</w:t>
      </w:r>
      <w:r>
        <w:rPr>
          <w:rFonts w:ascii="Arial" w:hAnsi="Arial" w:cs="Arial"/>
          <w:sz w:val="24"/>
          <w:szCs w:val="24"/>
          <w:lang w:val="sv-FI"/>
        </w:rPr>
        <w:t>a</w:t>
      </w:r>
      <w:r w:rsidRPr="00B2709D">
        <w:rPr>
          <w:rFonts w:ascii="Arial" w:hAnsi="Arial" w:cs="Arial"/>
          <w:sz w:val="24"/>
          <w:szCs w:val="24"/>
          <w:lang w:val="sv-FI"/>
        </w:rPr>
        <w:t xml:space="preserve"> </w:t>
      </w:r>
      <w:r>
        <w:rPr>
          <w:rFonts w:ascii="Arial" w:hAnsi="Arial" w:cs="Arial"/>
          <w:sz w:val="24"/>
          <w:szCs w:val="24"/>
          <w:lang w:val="sv-FI"/>
        </w:rPr>
        <w:t>bå</w:t>
      </w:r>
      <w:r w:rsidRPr="00B2709D">
        <w:rPr>
          <w:rFonts w:ascii="Arial" w:hAnsi="Arial" w:cs="Arial"/>
          <w:sz w:val="24"/>
          <w:szCs w:val="24"/>
          <w:lang w:val="sv-FI"/>
        </w:rPr>
        <w:t xml:space="preserve">de på nära håll </w:t>
      </w:r>
      <w:r>
        <w:rPr>
          <w:rFonts w:ascii="Arial" w:hAnsi="Arial" w:cs="Arial"/>
          <w:sz w:val="24"/>
          <w:szCs w:val="24"/>
          <w:lang w:val="sv-FI"/>
        </w:rPr>
        <w:t>och på avstånd och därme</w:t>
      </w:r>
      <w:r w:rsidRPr="00B2709D">
        <w:rPr>
          <w:rFonts w:ascii="Arial" w:hAnsi="Arial" w:cs="Arial"/>
          <w:sz w:val="24"/>
          <w:szCs w:val="24"/>
          <w:lang w:val="sv-FI"/>
        </w:rPr>
        <w:t>d utveckla sina färdigheter på ett praktiskt sätt.</w:t>
      </w:r>
    </w:p>
    <w:p w:rsidR="008C3965" w:rsidRPr="00B2709D" w:rsidRDefault="008C3965" w:rsidP="008C3965">
      <w:pPr>
        <w:numPr>
          <w:ilvl w:val="0"/>
          <w:numId w:val="16"/>
        </w:numPr>
        <w:tabs>
          <w:tab w:val="left" w:pos="550"/>
        </w:tabs>
        <w:suppressAutoHyphens/>
        <w:spacing w:line="240" w:lineRule="auto"/>
        <w:ind w:left="550" w:hanging="220"/>
        <w:rPr>
          <w:rFonts w:ascii="Arial" w:hAnsi="Arial" w:cs="Arial"/>
          <w:sz w:val="24"/>
          <w:szCs w:val="24"/>
          <w:lang w:val="sv-FI"/>
        </w:rPr>
      </w:pPr>
      <w:r>
        <w:rPr>
          <w:rFonts w:ascii="Arial" w:hAnsi="Arial" w:cs="Arial"/>
          <w:sz w:val="24"/>
          <w:szCs w:val="24"/>
          <w:lang w:val="sv-FI"/>
        </w:rPr>
        <w:t xml:space="preserve">En synlig </w:t>
      </w:r>
      <w:proofErr w:type="spellStart"/>
      <w:r>
        <w:rPr>
          <w:rFonts w:ascii="Arial" w:hAnsi="Arial" w:cs="Arial"/>
          <w:sz w:val="24"/>
          <w:szCs w:val="24"/>
          <w:lang w:val="sv-FI"/>
        </w:rPr>
        <w:t>demonstation</w:t>
      </w:r>
      <w:proofErr w:type="spellEnd"/>
      <w:r>
        <w:rPr>
          <w:rFonts w:ascii="Arial" w:hAnsi="Arial" w:cs="Arial"/>
          <w:sz w:val="24"/>
          <w:szCs w:val="24"/>
          <w:lang w:val="sv-FI"/>
        </w:rPr>
        <w:t xml:space="preserve"> på hur organisationen värdesätter dem</w:t>
      </w:r>
    </w:p>
    <w:p w:rsidR="008C3965" w:rsidRDefault="008C3965" w:rsidP="008C3965">
      <w:pPr>
        <w:numPr>
          <w:ilvl w:val="0"/>
          <w:numId w:val="16"/>
        </w:numPr>
        <w:tabs>
          <w:tab w:val="left" w:pos="550"/>
        </w:tabs>
        <w:suppressAutoHyphens/>
        <w:spacing w:line="240" w:lineRule="auto"/>
        <w:ind w:left="550" w:hanging="220"/>
        <w:rPr>
          <w:rFonts w:ascii="Arial" w:hAnsi="Arial" w:cs="Arial"/>
          <w:sz w:val="24"/>
          <w:szCs w:val="24"/>
          <w:lang w:val="sv-FI"/>
        </w:rPr>
      </w:pPr>
      <w:r w:rsidRPr="00B2709D">
        <w:rPr>
          <w:rFonts w:ascii="Arial" w:hAnsi="Arial" w:cs="Arial"/>
          <w:sz w:val="24"/>
          <w:szCs w:val="24"/>
          <w:lang w:val="sv-FI"/>
        </w:rPr>
        <w:t xml:space="preserve">Ett objektivt, stödjande och tryggt sätt att utveckla nya kunskaper och riktlinjer </w:t>
      </w:r>
    </w:p>
    <w:p w:rsidR="00075E1D" w:rsidRPr="008C3965" w:rsidRDefault="008C3965" w:rsidP="008C3965">
      <w:pPr>
        <w:numPr>
          <w:ilvl w:val="0"/>
          <w:numId w:val="16"/>
        </w:numPr>
        <w:tabs>
          <w:tab w:val="left" w:pos="550"/>
        </w:tabs>
        <w:suppressAutoHyphens/>
        <w:spacing w:line="240" w:lineRule="auto"/>
        <w:ind w:left="550" w:hanging="220"/>
        <w:rPr>
          <w:rFonts w:ascii="Arial" w:hAnsi="Arial" w:cs="Arial"/>
          <w:sz w:val="24"/>
          <w:szCs w:val="24"/>
          <w:lang w:val="sv-FI"/>
        </w:rPr>
      </w:pPr>
      <w:r w:rsidRPr="008C3965">
        <w:rPr>
          <w:rFonts w:ascii="Arial" w:hAnsi="Arial" w:cs="Arial"/>
          <w:sz w:val="24"/>
          <w:szCs w:val="24"/>
          <w:lang w:val="sv-FI"/>
        </w:rPr>
        <w:t>Tillgång till en person som känner till organisationens kultur och arbetsmetoder.</w:t>
      </w:r>
    </w:p>
    <w:p w:rsidR="00075E1D" w:rsidRPr="008C3965" w:rsidRDefault="00075E1D" w:rsidP="00075E1D">
      <w:pPr>
        <w:rPr>
          <w:rFonts w:ascii="Arial" w:hAnsi="Arial" w:cs="Arial"/>
          <w:sz w:val="24"/>
          <w:szCs w:val="24"/>
          <w:lang w:val="sv-FI"/>
        </w:rPr>
      </w:pPr>
      <w:r w:rsidRPr="008C3965">
        <w:rPr>
          <w:rFonts w:ascii="Arial" w:hAnsi="Arial" w:cs="Arial"/>
          <w:sz w:val="24"/>
          <w:szCs w:val="24"/>
          <w:lang w:val="sv-FI"/>
        </w:rPr>
        <w:t xml:space="preserve"> </w:t>
      </w:r>
    </w:p>
    <w:p w:rsidR="00075E1D" w:rsidRPr="008C3965" w:rsidRDefault="00075E1D" w:rsidP="00075E1D">
      <w:pPr>
        <w:rPr>
          <w:lang w:val="sv-FI"/>
        </w:rPr>
      </w:pPr>
    </w:p>
    <w:sectPr w:rsidR="00075E1D" w:rsidRPr="008C3965" w:rsidSect="008A0509">
      <w:foot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11F" w:rsidRDefault="008F611F" w:rsidP="00075E1D">
      <w:pPr>
        <w:spacing w:line="240" w:lineRule="auto"/>
      </w:pPr>
      <w:r>
        <w:separator/>
      </w:r>
    </w:p>
  </w:endnote>
  <w:endnote w:type="continuationSeparator" w:id="0">
    <w:p w:rsidR="008F611F" w:rsidRDefault="008F611F" w:rsidP="00075E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075E1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75E1D" w:rsidRDefault="00075E1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75E1D" w:rsidRPr="00075E1D" w:rsidRDefault="00075E1D">
          <w:pPr>
            <w:pStyle w:val="NoSpacing"/>
            <w:rPr>
              <w:rFonts w:ascii="Arial" w:hAnsi="Arial" w:cs="Arial"/>
              <w:color w:val="6FA0C0"/>
              <w:sz w:val="20"/>
              <w:szCs w:val="20"/>
            </w:rPr>
          </w:pPr>
          <w:r w:rsidRPr="00075E1D">
            <w:rPr>
              <w:rFonts w:ascii="Arial" w:hAnsi="Arial" w:cs="Arial"/>
              <w:b/>
              <w:color w:val="6FA0C0"/>
              <w:sz w:val="20"/>
              <w:szCs w:val="20"/>
            </w:rPr>
            <w:t xml:space="preserve">Page </w:t>
          </w:r>
          <w:r w:rsidR="00925558" w:rsidRPr="00075E1D">
            <w:rPr>
              <w:rFonts w:ascii="Arial" w:hAnsi="Arial" w:cs="Arial"/>
              <w:color w:val="6FA0C0"/>
              <w:sz w:val="20"/>
              <w:szCs w:val="20"/>
            </w:rPr>
            <w:fldChar w:fldCharType="begin"/>
          </w:r>
          <w:r w:rsidRPr="00075E1D">
            <w:rPr>
              <w:rFonts w:ascii="Arial" w:hAnsi="Arial" w:cs="Arial"/>
              <w:color w:val="6FA0C0"/>
              <w:sz w:val="20"/>
              <w:szCs w:val="20"/>
            </w:rPr>
            <w:instrText xml:space="preserve"> PAGE  \* MERGEFORMAT </w:instrText>
          </w:r>
          <w:r w:rsidR="00925558" w:rsidRPr="00075E1D">
            <w:rPr>
              <w:rFonts w:ascii="Arial" w:hAnsi="Arial" w:cs="Arial"/>
              <w:color w:val="6FA0C0"/>
              <w:sz w:val="20"/>
              <w:szCs w:val="20"/>
            </w:rPr>
            <w:fldChar w:fldCharType="separate"/>
          </w:r>
          <w:r w:rsidR="00D53CDD" w:rsidRPr="00D53CDD">
            <w:rPr>
              <w:rFonts w:ascii="Arial" w:hAnsi="Arial" w:cs="Arial"/>
              <w:b/>
              <w:noProof/>
              <w:color w:val="6FA0C0"/>
              <w:sz w:val="20"/>
              <w:szCs w:val="20"/>
            </w:rPr>
            <w:t>2</w:t>
          </w:r>
          <w:r w:rsidR="00925558" w:rsidRPr="00075E1D">
            <w:rPr>
              <w:rFonts w:ascii="Arial" w:hAnsi="Arial" w:cs="Arial"/>
              <w:color w:val="6FA0C0"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75E1D" w:rsidRDefault="00075E1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75E1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75E1D" w:rsidRDefault="00075E1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75E1D" w:rsidRDefault="00075E1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75E1D" w:rsidRDefault="00075E1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75E1D" w:rsidRDefault="00075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11F" w:rsidRDefault="008F611F" w:rsidP="00075E1D">
      <w:pPr>
        <w:spacing w:line="240" w:lineRule="auto"/>
      </w:pPr>
      <w:r>
        <w:separator/>
      </w:r>
    </w:p>
  </w:footnote>
  <w:footnote w:type="continuationSeparator" w:id="0">
    <w:p w:rsidR="008F611F" w:rsidRDefault="008F611F" w:rsidP="00075E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1A"/>
    <w:multiLevelType w:val="singleLevel"/>
    <w:tmpl w:val="0000001A"/>
    <w:name w:val="WW8Num25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6" w15:restartNumberingAfterBreak="0">
    <w:nsid w:val="0000001C"/>
    <w:multiLevelType w:val="singleLevel"/>
    <w:tmpl w:val="0000001C"/>
    <w:name w:val="WW8Num2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7" w15:restartNumberingAfterBreak="0">
    <w:nsid w:val="00000021"/>
    <w:multiLevelType w:val="singleLevel"/>
    <w:tmpl w:val="00000021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8" w15:restartNumberingAfterBreak="0">
    <w:nsid w:val="0000002A"/>
    <w:multiLevelType w:val="multilevel"/>
    <w:tmpl w:val="0000002A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 w15:restartNumberingAfterBreak="0">
    <w:nsid w:val="11DF3F30"/>
    <w:multiLevelType w:val="hybridMultilevel"/>
    <w:tmpl w:val="BC42BE4A"/>
    <w:lvl w:ilvl="0" w:tplc="BC1637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813423"/>
    <w:multiLevelType w:val="hybridMultilevel"/>
    <w:tmpl w:val="DB5E66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1B0F25"/>
    <w:multiLevelType w:val="hybridMultilevel"/>
    <w:tmpl w:val="78A860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8003DB"/>
    <w:multiLevelType w:val="multilevel"/>
    <w:tmpl w:val="133A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905C8D"/>
    <w:multiLevelType w:val="hybridMultilevel"/>
    <w:tmpl w:val="C24EA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14D56"/>
    <w:multiLevelType w:val="hybridMultilevel"/>
    <w:tmpl w:val="398049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607607"/>
    <w:multiLevelType w:val="hybridMultilevel"/>
    <w:tmpl w:val="99AA8B7C"/>
    <w:lvl w:ilvl="0" w:tplc="BC16373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47075"/>
    <w:multiLevelType w:val="hybridMultilevel"/>
    <w:tmpl w:val="F2FA2B70"/>
    <w:lvl w:ilvl="0" w:tplc="BC1637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D02E9C"/>
    <w:multiLevelType w:val="hybridMultilevel"/>
    <w:tmpl w:val="993CFC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91331D"/>
    <w:multiLevelType w:val="multilevel"/>
    <w:tmpl w:val="34F4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17"/>
  </w:num>
  <w:num w:numId="5">
    <w:abstractNumId w:val="11"/>
  </w:num>
  <w:num w:numId="6">
    <w:abstractNumId w:val="13"/>
  </w:num>
  <w:num w:numId="7">
    <w:abstractNumId w:val="9"/>
  </w:num>
  <w:num w:numId="8">
    <w:abstractNumId w:val="15"/>
  </w:num>
  <w:num w:numId="9">
    <w:abstractNumId w:val="16"/>
  </w:num>
  <w:num w:numId="10">
    <w:abstractNumId w:val="12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E1D"/>
    <w:rsid w:val="00075E1D"/>
    <w:rsid w:val="003104D9"/>
    <w:rsid w:val="004903EE"/>
    <w:rsid w:val="004A6584"/>
    <w:rsid w:val="004B3AF9"/>
    <w:rsid w:val="005A7EDC"/>
    <w:rsid w:val="007B2275"/>
    <w:rsid w:val="008755A4"/>
    <w:rsid w:val="008A0509"/>
    <w:rsid w:val="008C3965"/>
    <w:rsid w:val="008D1F6A"/>
    <w:rsid w:val="008F611F"/>
    <w:rsid w:val="00925558"/>
    <w:rsid w:val="00A46A0C"/>
    <w:rsid w:val="00A72852"/>
    <w:rsid w:val="00AE4796"/>
    <w:rsid w:val="00B3363C"/>
    <w:rsid w:val="00C16E75"/>
    <w:rsid w:val="00D53CDD"/>
    <w:rsid w:val="00F45228"/>
    <w:rsid w:val="00FC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7D6444-A33F-4254-9670-5715538E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E1D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Quote1">
    <w:name w:val="Intense Quote1"/>
    <w:aliases w:val="Mentoring headeer"/>
    <w:basedOn w:val="Normal"/>
    <w:next w:val="Normal"/>
    <w:link w:val="IntenseQuoteChar"/>
    <w:autoRedefine/>
    <w:qFormat/>
    <w:rsid w:val="00075E1D"/>
    <w:pPr>
      <w:pBdr>
        <w:bottom w:val="single" w:sz="18" w:space="4" w:color="9BBB59"/>
      </w:pBdr>
      <w:spacing w:before="200" w:after="280" w:line="240" w:lineRule="auto"/>
      <w:ind w:right="95"/>
    </w:pPr>
    <w:rPr>
      <w:rFonts w:ascii="Arial" w:hAnsi="Arial" w:cs="Arial"/>
      <w:b/>
      <w:bCs/>
      <w:i/>
      <w:iCs/>
      <w:color w:val="4F81BD"/>
      <w:sz w:val="28"/>
      <w:szCs w:val="36"/>
    </w:rPr>
  </w:style>
  <w:style w:type="character" w:customStyle="1" w:styleId="IntenseQuoteChar">
    <w:name w:val="Intense Quote Char"/>
    <w:aliases w:val="Mentoring headeer Char"/>
    <w:basedOn w:val="DefaultParagraphFont"/>
    <w:link w:val="IntenseQuote1"/>
    <w:rsid w:val="00075E1D"/>
    <w:rPr>
      <w:rFonts w:ascii="Arial" w:eastAsia="Calibri" w:hAnsi="Arial" w:cs="Arial"/>
      <w:b/>
      <w:bCs/>
      <w:i/>
      <w:iCs/>
      <w:color w:val="4F81BD"/>
      <w:sz w:val="28"/>
      <w:szCs w:val="36"/>
    </w:rPr>
  </w:style>
  <w:style w:type="paragraph" w:styleId="Header">
    <w:name w:val="header"/>
    <w:basedOn w:val="Normal"/>
    <w:link w:val="HeaderChar1"/>
    <w:rsid w:val="00075E1D"/>
    <w:pPr>
      <w:tabs>
        <w:tab w:val="center" w:pos="4153"/>
        <w:tab w:val="right" w:pos="8306"/>
      </w:tabs>
      <w:spacing w:line="240" w:lineRule="auto"/>
      <w:jc w:val="both"/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rsid w:val="00075E1D"/>
    <w:rPr>
      <w:rFonts w:ascii="Calibri" w:eastAsia="Calibri" w:hAnsi="Calibri" w:cs="Times New Roman"/>
    </w:rPr>
  </w:style>
  <w:style w:type="character" w:customStyle="1" w:styleId="HeaderChar1">
    <w:name w:val="Header Char1"/>
    <w:basedOn w:val="DefaultParagraphFont"/>
    <w:link w:val="Header"/>
    <w:uiPriority w:val="99"/>
    <w:rsid w:val="00075E1D"/>
    <w:rPr>
      <w:rFonts w:ascii="Arial" w:eastAsia="Times New Roman" w:hAnsi="Arial" w:cs="Arial"/>
    </w:rPr>
  </w:style>
  <w:style w:type="paragraph" w:customStyle="1" w:styleId="Default">
    <w:name w:val="Default"/>
    <w:rsid w:val="00075E1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75E1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E1D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75E1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75E1D"/>
    <w:rPr>
      <w:rFonts w:eastAsiaTheme="minorEastAsia"/>
      <w:lang w:val="en-US"/>
    </w:rPr>
  </w:style>
  <w:style w:type="paragraph" w:styleId="IntenseQuote">
    <w:name w:val="Intense Quote"/>
    <w:basedOn w:val="Normal"/>
    <w:next w:val="Normal"/>
    <w:qFormat/>
    <w:rsid w:val="008C3965"/>
    <w:pPr>
      <w:pBdr>
        <w:bottom w:val="single" w:sz="4" w:space="4" w:color="808080"/>
      </w:pBdr>
      <w:suppressAutoHyphens/>
      <w:spacing w:before="200" w:after="280" w:line="240" w:lineRule="auto"/>
      <w:ind w:right="95"/>
    </w:pPr>
    <w:rPr>
      <w:rFonts w:ascii="Arial" w:hAnsi="Arial" w:cs="Arial"/>
      <w:b/>
      <w:bCs/>
      <w:i/>
      <w:iCs/>
      <w:color w:val="4F81BD"/>
      <w:sz w:val="36"/>
      <w:szCs w:val="36"/>
      <w:lang w:eastAsia="zh-CN"/>
    </w:rPr>
  </w:style>
  <w:style w:type="character" w:customStyle="1" w:styleId="IntenseQuoteChar1">
    <w:name w:val="Intense Quote Char1"/>
    <w:basedOn w:val="DefaultParagraphFont"/>
    <w:uiPriority w:val="30"/>
    <w:rsid w:val="008C3965"/>
    <w:rPr>
      <w:rFonts w:ascii="Calibri" w:eastAsia="Calibri" w:hAnsi="Calibri" w:cs="Times New Roman"/>
      <w:i/>
      <w:iCs/>
      <w:color w:val="4F81BD" w:themeColor="accent1"/>
    </w:rPr>
  </w:style>
  <w:style w:type="paragraph" w:customStyle="1" w:styleId="WW-Default">
    <w:name w:val="WW-Default"/>
    <w:rsid w:val="008C3965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6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3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0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84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42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771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Tanja Halttunen</cp:lastModifiedBy>
  <cp:revision>2</cp:revision>
  <dcterms:created xsi:type="dcterms:W3CDTF">2018-12-16T09:02:00Z</dcterms:created>
  <dcterms:modified xsi:type="dcterms:W3CDTF">2018-12-16T09:02:00Z</dcterms:modified>
</cp:coreProperties>
</file>